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5835"/>
      </w:tblGrid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before="240" w:after="0" w:line="360" w:lineRule="auto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>Полное наименование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Общество с ограниченной ответственностью «Грейс Клиник»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after="0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>Место нахождения Юридический адрес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194100, Россия, г. Санкт-Петербург, ул. </w:t>
            </w:r>
            <w:proofErr w:type="spellStart"/>
            <w:r>
              <w:rPr>
                <w:rFonts w:cs="Times New Roman"/>
                <w:sz w:val="22"/>
                <w:szCs w:val="22"/>
              </w:rPr>
              <w:t>Грибалёвой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д. 7, к. 3. стр. 1, помещение 50-Н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after="0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>Место нахождения Фактический адрес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194100, Россия, г. Санкт-Петербург, ул. </w:t>
            </w:r>
            <w:proofErr w:type="spellStart"/>
            <w:r>
              <w:rPr>
                <w:rFonts w:cs="Times New Roman"/>
                <w:sz w:val="22"/>
                <w:szCs w:val="22"/>
              </w:rPr>
              <w:t>Грибалёвой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д. 7, к. 3. стр. 1, помещение 50-Н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before="240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>Почтовый адрес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grace-clinic@mail.ru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after="0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 xml:space="preserve">Дата государственной регистрации 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12.08.2020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before="240" w:after="0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>Органы управления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Собрание учредителей </w:t>
            </w:r>
          </w:p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Генеральный директор 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before="240" w:after="0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>Сведения об учредителях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Мандзюк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Алексей Валерьевич</w:t>
            </w:r>
          </w:p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Власова Наталья Александровна 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spacing w:before="240" w:after="0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 xml:space="preserve">Режим и график работы 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Ежедневно 9:00-21:00</w:t>
            </w:r>
          </w:p>
        </w:tc>
      </w:tr>
      <w:tr w:rsidR="006F3182" w:rsidTr="006F3182">
        <w:trPr>
          <w:trHeight w:val="66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pStyle w:val="Standard"/>
              <w:ind w:left="-9"/>
              <w:jc w:val="center"/>
              <w:rPr>
                <w:rFonts w:ascii="Times New Roman" w:hAnsi="Times New Roman"/>
                <w:lang w:bidi="hi-IN"/>
              </w:rPr>
            </w:pPr>
            <w:r>
              <w:rPr>
                <w:rFonts w:ascii="Times New Roman" w:hAnsi="Times New Roman"/>
                <w:lang w:bidi="hi-IN"/>
              </w:rPr>
              <w:t xml:space="preserve">Контактные телефоны, номера телефонов, справочных служб, адреса электронной почты 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182" w:rsidRDefault="006F3182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+7(931)103-15-75; +7(812)322-97-98</w:t>
            </w:r>
          </w:p>
          <w:p w:rsidR="006F3182" w:rsidRDefault="006F318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grace-clinic.ru</w:t>
            </w:r>
          </w:p>
        </w:tc>
      </w:tr>
    </w:tbl>
    <w:p w:rsidR="00744294" w:rsidRDefault="00744294">
      <w:bookmarkStart w:id="0" w:name="_GoBack"/>
      <w:bookmarkEnd w:id="0"/>
    </w:p>
    <w:sectPr w:rsidR="00744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CA"/>
    <w:rsid w:val="00167A15"/>
    <w:rsid w:val="00330622"/>
    <w:rsid w:val="003A2960"/>
    <w:rsid w:val="005E24D2"/>
    <w:rsid w:val="006E275C"/>
    <w:rsid w:val="006F3182"/>
    <w:rsid w:val="00744294"/>
    <w:rsid w:val="009748CA"/>
    <w:rsid w:val="00A913FE"/>
    <w:rsid w:val="00B679E4"/>
    <w:rsid w:val="00E0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8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F3182"/>
    <w:pPr>
      <w:suppressAutoHyphens/>
      <w:autoSpaceDN w:val="0"/>
      <w:spacing w:after="160" w:line="252" w:lineRule="auto"/>
    </w:pPr>
    <w:rPr>
      <w:rFonts w:ascii="Calibri" w:eastAsia="Calibri" w:hAnsi="Calibri" w:cs="Times New Roman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8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F3182"/>
    <w:pPr>
      <w:suppressAutoHyphens/>
      <w:autoSpaceDN w:val="0"/>
      <w:spacing w:after="160" w:line="252" w:lineRule="auto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9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>HP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2023-11-22T13:33:00Z</dcterms:created>
  <dcterms:modified xsi:type="dcterms:W3CDTF">2023-11-22T13:33:00Z</dcterms:modified>
</cp:coreProperties>
</file>