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A78" w:rsidRPr="00D45A78" w:rsidRDefault="00D45A78" w:rsidP="00D45A78">
      <w:pPr>
        <w:shd w:val="clear" w:color="auto" w:fill="FFFFFF"/>
        <w:spacing w:after="0" w:line="240" w:lineRule="auto"/>
        <w:ind w:left="675" w:right="675"/>
        <w:jc w:val="center"/>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РОССИЙСКАЯ ФЕДЕРАЦИЯ</w:t>
      </w:r>
    </w:p>
    <w:p w:rsidR="00D45A78" w:rsidRPr="00D45A78" w:rsidRDefault="00D45A78" w:rsidP="00D45A78">
      <w:pPr>
        <w:shd w:val="clear" w:color="auto" w:fill="FFFFFF"/>
        <w:spacing w:after="0" w:line="240" w:lineRule="auto"/>
        <w:ind w:left="675" w:right="67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ФЕДЕРАЛЬНЫЙ ЗАКОН</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675" w:right="67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О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675"/>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333333"/>
          <w:sz w:val="24"/>
          <w:szCs w:val="24"/>
          <w:lang w:eastAsia="ru-RU"/>
        </w:rPr>
        <w:t>Принят</w:t>
      </w:r>
      <w:proofErr w:type="gramEnd"/>
      <w:r w:rsidRPr="00D45A78">
        <w:rPr>
          <w:rFonts w:ascii="Times New Roman" w:eastAsia="Times New Roman" w:hAnsi="Times New Roman" w:cs="Times New Roman"/>
          <w:color w:val="333333"/>
          <w:sz w:val="24"/>
          <w:szCs w:val="24"/>
          <w:lang w:eastAsia="ru-RU"/>
        </w:rPr>
        <w:t xml:space="preserve"> Государственной Думой                              8 июля 2006 года</w:t>
      </w:r>
    </w:p>
    <w:p w:rsidR="00D45A78" w:rsidRPr="00D45A78" w:rsidRDefault="00D45A78" w:rsidP="00D45A78">
      <w:pPr>
        <w:shd w:val="clear" w:color="auto" w:fill="FFFFFF"/>
        <w:spacing w:after="0" w:line="240" w:lineRule="auto"/>
        <w:ind w:left="675"/>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333333"/>
          <w:sz w:val="24"/>
          <w:szCs w:val="24"/>
          <w:lang w:eastAsia="ru-RU"/>
        </w:rPr>
        <w:t>Одобрен</w:t>
      </w:r>
      <w:proofErr w:type="gramEnd"/>
      <w:r w:rsidRPr="00D45A78">
        <w:rPr>
          <w:rFonts w:ascii="Times New Roman" w:eastAsia="Times New Roman" w:hAnsi="Times New Roman" w:cs="Times New Roman"/>
          <w:color w:val="333333"/>
          <w:sz w:val="24"/>
          <w:szCs w:val="24"/>
          <w:lang w:eastAsia="ru-RU"/>
        </w:rPr>
        <w:t xml:space="preserve"> Советом Федерации                                   14 июля 2006 года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675" w:right="675"/>
        <w:jc w:val="center"/>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i/>
          <w:iCs/>
          <w:color w:val="1111EE"/>
          <w:sz w:val="24"/>
          <w:szCs w:val="24"/>
          <w:shd w:val="clear" w:color="auto" w:fill="F0F0F0"/>
          <w:lang w:eastAsia="ru-RU"/>
        </w:rPr>
        <w:t>(В редакции федеральных законов </w:t>
      </w:r>
      <w:hyperlink r:id="rId5" w:tgtFrame="contents" w:history="1">
        <w:r w:rsidRPr="00D45A78">
          <w:rPr>
            <w:rFonts w:ascii="Times New Roman" w:eastAsia="Times New Roman" w:hAnsi="Times New Roman" w:cs="Times New Roman"/>
            <w:color w:val="1C1CD6"/>
            <w:sz w:val="24"/>
            <w:szCs w:val="24"/>
            <w:u w:val="single"/>
            <w:shd w:val="clear" w:color="auto" w:fill="F0F0F0"/>
            <w:lang w:eastAsia="ru-RU"/>
          </w:rPr>
          <w:t>от 25.11.2009 № 266-ФЗ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6" w:tgtFrame="contents" w:history="1">
        <w:r w:rsidRPr="00D45A78">
          <w:rPr>
            <w:rFonts w:ascii="Times New Roman" w:eastAsia="Times New Roman" w:hAnsi="Times New Roman" w:cs="Times New Roman"/>
            <w:color w:val="1C1CD6"/>
            <w:sz w:val="24"/>
            <w:szCs w:val="24"/>
            <w:u w:val="single"/>
            <w:shd w:val="clear" w:color="auto" w:fill="F0F0F0"/>
            <w:lang w:eastAsia="ru-RU"/>
          </w:rPr>
          <w:t>от 27.12.2009 № 363-ФЗ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7" w:tgtFrame="contents" w:history="1">
        <w:r w:rsidRPr="00D45A78">
          <w:rPr>
            <w:rFonts w:ascii="Times New Roman" w:eastAsia="Times New Roman" w:hAnsi="Times New Roman" w:cs="Times New Roman"/>
            <w:color w:val="1C1CD6"/>
            <w:sz w:val="24"/>
            <w:szCs w:val="24"/>
            <w:u w:val="single"/>
            <w:shd w:val="clear" w:color="auto" w:fill="F0F0F0"/>
            <w:lang w:eastAsia="ru-RU"/>
          </w:rPr>
          <w:t>от 28.06.2010 № 123-ФЗ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8" w:tgtFrame="contents" w:history="1">
        <w:r w:rsidRPr="00D45A78">
          <w:rPr>
            <w:rFonts w:ascii="Times New Roman" w:eastAsia="Times New Roman" w:hAnsi="Times New Roman" w:cs="Times New Roman"/>
            <w:color w:val="1C1CD6"/>
            <w:sz w:val="24"/>
            <w:szCs w:val="24"/>
            <w:u w:val="single"/>
            <w:shd w:val="clear" w:color="auto" w:fill="F0F0F0"/>
            <w:lang w:eastAsia="ru-RU"/>
          </w:rPr>
          <w:t>от 27.07.2010 № 204-ФЗ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9" w:tgtFrame="contents" w:history="1">
        <w:r w:rsidRPr="00D45A78">
          <w:rPr>
            <w:rFonts w:ascii="Times New Roman" w:eastAsia="Times New Roman" w:hAnsi="Times New Roman" w:cs="Times New Roman"/>
            <w:color w:val="1C1CD6"/>
            <w:sz w:val="24"/>
            <w:szCs w:val="24"/>
            <w:u w:val="single"/>
            <w:shd w:val="clear" w:color="auto" w:fill="F0F0F0"/>
            <w:lang w:eastAsia="ru-RU"/>
          </w:rPr>
          <w:t>от 27.07.2010 № 227-ФЗ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10" w:tgtFrame="contents" w:history="1">
        <w:r w:rsidRPr="00D45A78">
          <w:rPr>
            <w:rFonts w:ascii="Times New Roman" w:eastAsia="Times New Roman" w:hAnsi="Times New Roman" w:cs="Times New Roman"/>
            <w:color w:val="1C1CD6"/>
            <w:sz w:val="24"/>
            <w:szCs w:val="24"/>
            <w:u w:val="single"/>
            <w:shd w:val="clear" w:color="auto" w:fill="F0F0F0"/>
            <w:lang w:eastAsia="ru-RU"/>
          </w:rPr>
          <w:t>от 29.11.2010 № 313-ФЗ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11" w:tgtFrame="contents" w:history="1">
        <w:r w:rsidRPr="00D45A78">
          <w:rPr>
            <w:rFonts w:ascii="Times New Roman" w:eastAsia="Times New Roman" w:hAnsi="Times New Roman" w:cs="Times New Roman"/>
            <w:color w:val="1C1CD6"/>
            <w:sz w:val="24"/>
            <w:szCs w:val="24"/>
            <w:u w:val="single"/>
            <w:shd w:val="clear" w:color="auto" w:fill="F0F0F0"/>
            <w:lang w:eastAsia="ru-RU"/>
          </w:rPr>
          <w:t>от 23.12.2010 № 359-ФЗ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12" w:tgtFrame="contents" w:history="1">
        <w:r w:rsidRPr="00D45A78">
          <w:rPr>
            <w:rFonts w:ascii="Times New Roman" w:eastAsia="Times New Roman" w:hAnsi="Times New Roman" w:cs="Times New Roman"/>
            <w:color w:val="1C1CD6"/>
            <w:sz w:val="24"/>
            <w:szCs w:val="24"/>
            <w:u w:val="single"/>
            <w:shd w:val="clear" w:color="auto" w:fill="F0F0F0"/>
            <w:lang w:eastAsia="ru-RU"/>
          </w:rPr>
          <w:t>от 04.06.2011 № 123-ФЗ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13" w:tgtFrame="contents" w:history="1">
        <w:r w:rsidRPr="00D45A78">
          <w:rPr>
            <w:rFonts w:ascii="Times New Roman" w:eastAsia="Times New Roman" w:hAnsi="Times New Roman" w:cs="Times New Roman"/>
            <w:color w:val="1C1CD6"/>
            <w:sz w:val="24"/>
            <w:szCs w:val="24"/>
            <w:u w:val="single"/>
            <w:shd w:val="clear" w:color="auto" w:fill="F0F0F0"/>
            <w:lang w:eastAsia="ru-RU"/>
          </w:rPr>
          <w:t>от 25.07.2011 № 261-ФЗ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14" w:tgtFrame="contents" w:history="1">
        <w:r w:rsidRPr="00D45A78">
          <w:rPr>
            <w:rFonts w:ascii="Times New Roman" w:eastAsia="Times New Roman" w:hAnsi="Times New Roman" w:cs="Times New Roman"/>
            <w:color w:val="1111EE"/>
            <w:sz w:val="24"/>
            <w:szCs w:val="24"/>
            <w:u w:val="single"/>
            <w:shd w:val="clear" w:color="auto" w:fill="F0F0F0"/>
            <w:lang w:eastAsia="ru-RU"/>
          </w:rPr>
          <w:t>от 05.04.2013 № 43-ФЗ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15" w:tgtFrame="contents" w:history="1">
        <w:r w:rsidRPr="00D45A78">
          <w:rPr>
            <w:rFonts w:ascii="Times New Roman" w:eastAsia="Times New Roman" w:hAnsi="Times New Roman" w:cs="Times New Roman"/>
            <w:color w:val="1C1CD6"/>
            <w:sz w:val="24"/>
            <w:szCs w:val="24"/>
            <w:u w:val="single"/>
            <w:shd w:val="clear" w:color="auto" w:fill="F0F0F0"/>
            <w:lang w:eastAsia="ru-RU"/>
          </w:rPr>
          <w:t>от 23.07.2013 № 205-ФЗ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16" w:tgtFrame="contents" w:history="1">
        <w:r w:rsidRPr="00D45A78">
          <w:rPr>
            <w:rFonts w:ascii="Times New Roman" w:eastAsia="Times New Roman" w:hAnsi="Times New Roman" w:cs="Times New Roman"/>
            <w:color w:val="1C1CD6"/>
            <w:sz w:val="24"/>
            <w:szCs w:val="24"/>
            <w:u w:val="single"/>
            <w:shd w:val="clear" w:color="auto" w:fill="F0F0F0"/>
            <w:lang w:eastAsia="ru-RU"/>
          </w:rPr>
          <w:t>от 21.12.2013 № 363-ФЗ</w:t>
        </w:r>
      </w:hyperlink>
      <w:r w:rsidRPr="00D45A78">
        <w:rPr>
          <w:rFonts w:ascii="Times New Roman" w:eastAsia="Times New Roman" w:hAnsi="Times New Roman" w:cs="Times New Roman"/>
          <w:i/>
          <w:iCs/>
          <w:color w:val="1111EE"/>
          <w:sz w:val="24"/>
          <w:szCs w:val="24"/>
          <w:shd w:val="clear" w:color="auto" w:fill="F0F0F0"/>
          <w:lang w:eastAsia="ru-RU"/>
        </w:rPr>
        <w:t>,</w:t>
      </w:r>
      <w:proofErr w:type="gramEnd"/>
      <w:r w:rsidRPr="00D45A78">
        <w:rPr>
          <w:rFonts w:ascii="Times New Roman" w:eastAsia="Times New Roman" w:hAnsi="Times New Roman" w:cs="Times New Roman"/>
          <w:i/>
          <w:iCs/>
          <w:color w:val="1111EE"/>
          <w:sz w:val="24"/>
          <w:szCs w:val="24"/>
          <w:shd w:val="clear" w:color="auto" w:fill="F0F0F0"/>
          <w:lang w:eastAsia="ru-RU"/>
        </w:rPr>
        <w:t> </w:t>
      </w:r>
      <w:hyperlink r:id="rId17" w:tgtFrame="contents" w:history="1">
        <w:r w:rsidRPr="00D45A78">
          <w:rPr>
            <w:rFonts w:ascii="Times New Roman" w:eastAsia="Times New Roman" w:hAnsi="Times New Roman" w:cs="Times New Roman"/>
            <w:color w:val="1C1CD6"/>
            <w:sz w:val="24"/>
            <w:szCs w:val="24"/>
            <w:u w:val="single"/>
            <w:shd w:val="clear" w:color="auto" w:fill="F0F0F0"/>
            <w:lang w:eastAsia="ru-RU"/>
          </w:rPr>
          <w:t>от 04.06.2014 № 142-ФЗ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18" w:tgtFrame="contents" w:history="1">
        <w:r w:rsidRPr="00D45A78">
          <w:rPr>
            <w:rFonts w:ascii="Times New Roman" w:eastAsia="Times New Roman" w:hAnsi="Times New Roman" w:cs="Times New Roman"/>
            <w:color w:val="1C1CD6"/>
            <w:sz w:val="24"/>
            <w:szCs w:val="24"/>
            <w:u w:val="single"/>
            <w:shd w:val="clear" w:color="auto" w:fill="F0F0F0"/>
            <w:lang w:eastAsia="ru-RU"/>
          </w:rPr>
          <w:t>от 21.07.2014 № 216-ФЗ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19" w:tgtFrame="contents" w:history="1">
        <w:r w:rsidRPr="00D45A78">
          <w:rPr>
            <w:rFonts w:ascii="Times New Roman" w:eastAsia="Times New Roman" w:hAnsi="Times New Roman" w:cs="Times New Roman"/>
            <w:color w:val="1C1CD6"/>
            <w:sz w:val="24"/>
            <w:szCs w:val="24"/>
            <w:u w:val="single"/>
            <w:shd w:val="clear" w:color="auto" w:fill="F0F0F0"/>
            <w:lang w:eastAsia="ru-RU"/>
          </w:rPr>
          <w:t>от 21.07.2014 № 242-ФЗ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20" w:tgtFrame="contents" w:history="1">
        <w:r w:rsidRPr="00D45A78">
          <w:rPr>
            <w:rFonts w:ascii="Times New Roman" w:eastAsia="Times New Roman" w:hAnsi="Times New Roman" w:cs="Times New Roman"/>
            <w:color w:val="1C1CD6"/>
            <w:sz w:val="24"/>
            <w:szCs w:val="24"/>
            <w:u w:val="single"/>
            <w:shd w:val="clear" w:color="auto" w:fill="F0F0F0"/>
            <w:lang w:eastAsia="ru-RU"/>
          </w:rPr>
          <w:t>от 03.07.2016 № 231-ФЗ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21" w:tgtFrame="contents" w:history="1">
        <w:r w:rsidRPr="00D45A78">
          <w:rPr>
            <w:rFonts w:ascii="Times New Roman" w:eastAsia="Times New Roman" w:hAnsi="Times New Roman" w:cs="Times New Roman"/>
            <w:color w:val="1C1CD6"/>
            <w:sz w:val="24"/>
            <w:szCs w:val="24"/>
            <w:u w:val="single"/>
            <w:shd w:val="clear" w:color="auto" w:fill="F0F0F0"/>
            <w:lang w:eastAsia="ru-RU"/>
          </w:rPr>
          <w:t>от 22.02.2017 № 16-ФЗ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22" w:tgtFrame="contents" w:history="1">
        <w:r w:rsidRPr="00D45A78">
          <w:rPr>
            <w:rFonts w:ascii="Times New Roman" w:eastAsia="Times New Roman" w:hAnsi="Times New Roman" w:cs="Times New Roman"/>
            <w:color w:val="1C1CD6"/>
            <w:sz w:val="24"/>
            <w:szCs w:val="24"/>
            <w:u w:val="single"/>
            <w:shd w:val="clear" w:color="auto" w:fill="F0F0F0"/>
            <w:lang w:eastAsia="ru-RU"/>
          </w:rPr>
          <w:t>от 01.07.2017 № 148-ФЗ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23" w:tgtFrame="contents" w:history="1">
        <w:r w:rsidRPr="00D45A78">
          <w:rPr>
            <w:rFonts w:ascii="Times New Roman" w:eastAsia="Times New Roman" w:hAnsi="Times New Roman" w:cs="Times New Roman"/>
            <w:color w:val="1C1CD6"/>
            <w:sz w:val="24"/>
            <w:szCs w:val="24"/>
            <w:u w:val="single"/>
            <w:shd w:val="clear" w:color="auto" w:fill="F0F0F0"/>
            <w:lang w:eastAsia="ru-RU"/>
          </w:rPr>
          <w:t>от 29.07.2017 № 223-ФЗ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24" w:tgtFrame="contents" w:history="1">
        <w:r w:rsidRPr="00D45A78">
          <w:rPr>
            <w:rFonts w:ascii="Times New Roman" w:eastAsia="Times New Roman" w:hAnsi="Times New Roman" w:cs="Times New Roman"/>
            <w:color w:val="1C1CD6"/>
            <w:sz w:val="24"/>
            <w:szCs w:val="24"/>
            <w:u w:val="single"/>
            <w:shd w:val="clear" w:color="auto" w:fill="F0F0F0"/>
            <w:lang w:eastAsia="ru-RU"/>
          </w:rPr>
          <w:t>от 31.12.2017 № 498-ФЗ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25" w:tgtFrame="contents" w:history="1">
        <w:r w:rsidRPr="00D45A78">
          <w:rPr>
            <w:rFonts w:ascii="Times New Roman" w:eastAsia="Times New Roman" w:hAnsi="Times New Roman" w:cs="Times New Roman"/>
            <w:color w:val="1C1CD6"/>
            <w:sz w:val="24"/>
            <w:szCs w:val="24"/>
            <w:u w:val="single"/>
            <w:shd w:val="clear" w:color="auto" w:fill="F0F0F0"/>
            <w:lang w:eastAsia="ru-RU"/>
          </w:rPr>
          <w:t>от 27.12.2019 № 480-ФЗ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26" w:tgtFrame="contents" w:history="1">
        <w:r w:rsidRPr="00D45A78">
          <w:rPr>
            <w:rFonts w:ascii="Times New Roman" w:eastAsia="Times New Roman" w:hAnsi="Times New Roman" w:cs="Times New Roman"/>
            <w:color w:val="1111EE"/>
            <w:sz w:val="24"/>
            <w:szCs w:val="24"/>
            <w:u w:val="single"/>
            <w:shd w:val="clear" w:color="auto" w:fill="F0F0F0"/>
            <w:lang w:eastAsia="ru-RU"/>
          </w:rPr>
          <w:t>от 24.04.2020 № 123-ФЗ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27" w:tgtFrame="contents" w:history="1">
        <w:r w:rsidRPr="00D45A78">
          <w:rPr>
            <w:rFonts w:ascii="Times New Roman" w:eastAsia="Times New Roman" w:hAnsi="Times New Roman" w:cs="Times New Roman"/>
            <w:color w:val="1C1CD6"/>
            <w:sz w:val="24"/>
            <w:szCs w:val="24"/>
            <w:u w:val="single"/>
            <w:shd w:val="clear" w:color="auto" w:fill="F0F0F0"/>
            <w:lang w:eastAsia="ru-RU"/>
          </w:rPr>
          <w:t>от 08.12.2020 № 429-ФЗ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28" w:tgtFrame="contents" w:history="1">
        <w:r w:rsidRPr="00D45A78">
          <w:rPr>
            <w:rFonts w:ascii="Times New Roman" w:eastAsia="Times New Roman" w:hAnsi="Times New Roman" w:cs="Times New Roman"/>
            <w:color w:val="1C1CD6"/>
            <w:sz w:val="24"/>
            <w:szCs w:val="24"/>
            <w:u w:val="single"/>
            <w:shd w:val="clear" w:color="auto" w:fill="F0F0F0"/>
            <w:lang w:eastAsia="ru-RU"/>
          </w:rPr>
          <w:t>от 30.12.2020 № 515-ФЗ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29" w:tgtFrame="contents" w:history="1">
        <w:r w:rsidRPr="00D45A78">
          <w:rPr>
            <w:rFonts w:ascii="Times New Roman" w:eastAsia="Times New Roman" w:hAnsi="Times New Roman" w:cs="Times New Roman"/>
            <w:color w:val="1C1CD6"/>
            <w:sz w:val="24"/>
            <w:szCs w:val="24"/>
            <w:u w:val="single"/>
            <w:shd w:val="clear" w:color="auto" w:fill="F0F0F0"/>
            <w:lang w:eastAsia="ru-RU"/>
          </w:rPr>
          <w:t>от 30.12.2020 № 519-ФЗ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30" w:tgtFrame="contents" w:history="1">
        <w:r w:rsidRPr="00D45A78">
          <w:rPr>
            <w:rFonts w:ascii="Times New Roman" w:eastAsia="Times New Roman" w:hAnsi="Times New Roman" w:cs="Times New Roman"/>
            <w:color w:val="1C1CD6"/>
            <w:sz w:val="24"/>
            <w:szCs w:val="24"/>
            <w:u w:val="single"/>
            <w:shd w:val="clear" w:color="auto" w:fill="F0F0F0"/>
            <w:lang w:eastAsia="ru-RU"/>
          </w:rPr>
          <w:t>от 11.06.2021 № 170-ФЗ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31" w:tgtFrame="contents" w:history="1">
        <w:r w:rsidRPr="00D45A78">
          <w:rPr>
            <w:rFonts w:ascii="Times New Roman" w:eastAsia="Times New Roman" w:hAnsi="Times New Roman" w:cs="Times New Roman"/>
            <w:color w:val="1C1CD6"/>
            <w:sz w:val="24"/>
            <w:szCs w:val="24"/>
            <w:u w:val="single"/>
            <w:shd w:val="clear" w:color="auto" w:fill="F0F0F0"/>
            <w:lang w:eastAsia="ru-RU"/>
          </w:rPr>
          <w:t>от 02.07.2021 № 331-ФЗ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32" w:tgtFrame="contents" w:history="1">
        <w:r w:rsidRPr="00D45A78">
          <w:rPr>
            <w:rFonts w:ascii="Times New Roman" w:eastAsia="Times New Roman" w:hAnsi="Times New Roman" w:cs="Times New Roman"/>
            <w:color w:val="1C1CD6"/>
            <w:sz w:val="24"/>
            <w:szCs w:val="24"/>
            <w:u w:val="single"/>
            <w:shd w:val="clear" w:color="auto" w:fill="F0F0F0"/>
            <w:lang w:eastAsia="ru-RU"/>
          </w:rPr>
          <w:t>от 14.07.2022 № 266-ФЗ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33" w:tgtFrame="contents" w:history="1">
        <w:r w:rsidRPr="00D45A78">
          <w:rPr>
            <w:rFonts w:ascii="Times New Roman" w:eastAsia="Times New Roman" w:hAnsi="Times New Roman" w:cs="Times New Roman"/>
            <w:color w:val="1C1CD6"/>
            <w:sz w:val="24"/>
            <w:szCs w:val="24"/>
            <w:u w:val="single"/>
            <w:shd w:val="clear" w:color="auto" w:fill="F0F0F0"/>
            <w:lang w:eastAsia="ru-RU"/>
          </w:rPr>
          <w:t>от 06.02.2023 № 8-ФЗ</w:t>
        </w:r>
      </w:hyperlink>
      <w:r w:rsidRPr="00D45A78">
        <w:rPr>
          <w:rFonts w:ascii="Times New Roman" w:eastAsia="Times New Roman" w:hAnsi="Times New Roman" w:cs="Times New Roman"/>
          <w:i/>
          <w:iCs/>
          <w:color w:val="1111EE"/>
          <w:sz w:val="24"/>
          <w:szCs w:val="24"/>
          <w:shd w:val="clear" w:color="auto" w:fill="F0F0F0"/>
          <w:lang w:eastAsia="ru-RU"/>
        </w:rPr>
        <w:t>)</w:t>
      </w:r>
    </w:p>
    <w:p w:rsidR="00D45A78" w:rsidRPr="00D45A78" w:rsidRDefault="00D45A78" w:rsidP="00D45A78">
      <w:pPr>
        <w:shd w:val="clear" w:color="auto" w:fill="FFFFFF"/>
        <w:spacing w:after="0" w:line="240" w:lineRule="auto"/>
        <w:ind w:left="1890" w:hanging="1215"/>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 </w:t>
      </w:r>
    </w:p>
    <w:p w:rsidR="00D45A78" w:rsidRPr="00CC5C20"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bookmarkStart w:id="0" w:name="_GoBack"/>
      <w:r w:rsidRPr="00CC5C20">
        <w:rPr>
          <w:rFonts w:ascii="Times New Roman" w:eastAsia="Times New Roman" w:hAnsi="Times New Roman" w:cs="Times New Roman"/>
          <w:b/>
          <w:bCs/>
          <w:color w:val="333333"/>
          <w:sz w:val="24"/>
          <w:szCs w:val="24"/>
          <w:lang w:eastAsia="ru-RU"/>
        </w:rPr>
        <w:t>Глава 1. Общие положения</w:t>
      </w:r>
    </w:p>
    <w:p w:rsidR="00D45A78" w:rsidRPr="00CC5C20"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CC5C20"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CC5C20">
        <w:rPr>
          <w:rFonts w:ascii="Times New Roman" w:eastAsia="Times New Roman" w:hAnsi="Times New Roman" w:cs="Times New Roman"/>
          <w:b/>
          <w:bCs/>
          <w:color w:val="333333"/>
          <w:sz w:val="24"/>
          <w:szCs w:val="24"/>
          <w:lang w:eastAsia="ru-RU"/>
        </w:rPr>
        <w:t>Статья 1. Сфера действия настоящего Федерального закона</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 </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1. </w:t>
      </w:r>
      <w:proofErr w:type="gramStart"/>
      <w:r w:rsidRPr="00CC5C20">
        <w:rPr>
          <w:rFonts w:ascii="Times New Roman" w:eastAsia="Times New Roman" w:hAnsi="Times New Roman" w:cs="Times New Roman"/>
          <w:color w:val="333333"/>
          <w:sz w:val="24"/>
          <w:szCs w:val="24"/>
          <w:lang w:eastAsia="ru-RU"/>
        </w:rPr>
        <w:t>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w:t>
      </w:r>
      <w:proofErr w:type="gramEnd"/>
      <w:r w:rsidRPr="00CC5C20">
        <w:rPr>
          <w:rFonts w:ascii="Times New Roman" w:eastAsia="Times New Roman" w:hAnsi="Times New Roman" w:cs="Times New Roman"/>
          <w:color w:val="333333"/>
          <w:sz w:val="24"/>
          <w:szCs w:val="24"/>
          <w:lang w:eastAsia="ru-RU"/>
        </w:rPr>
        <w:t xml:space="preserve"> </w:t>
      </w:r>
      <w:proofErr w:type="gramStart"/>
      <w:r w:rsidRPr="00CC5C20">
        <w:rPr>
          <w:rFonts w:ascii="Times New Roman" w:eastAsia="Times New Roman" w:hAnsi="Times New Roman" w:cs="Times New Roman"/>
          <w:color w:val="333333"/>
          <w:sz w:val="24"/>
          <w:szCs w:val="24"/>
          <w:lang w:eastAsia="ru-RU"/>
        </w:rPr>
        <w:t>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roofErr w:type="gramEnd"/>
      <w:r w:rsidRPr="00CC5C20">
        <w:rPr>
          <w:rFonts w:ascii="Times New Roman" w:eastAsia="Times New Roman" w:hAnsi="Times New Roman" w:cs="Times New Roman"/>
          <w:color w:val="333333"/>
          <w:sz w:val="24"/>
          <w:szCs w:val="24"/>
          <w:lang w:eastAsia="ru-RU"/>
        </w:rPr>
        <w:t> </w:t>
      </w:r>
      <w:r w:rsidRPr="00CC5C20">
        <w:rPr>
          <w:rFonts w:ascii="Times New Roman" w:eastAsia="Times New Roman" w:hAnsi="Times New Roman" w:cs="Times New Roman"/>
          <w:i/>
          <w:iCs/>
          <w:color w:val="1111EE"/>
          <w:sz w:val="24"/>
          <w:szCs w:val="24"/>
          <w:lang w:eastAsia="ru-RU"/>
        </w:rPr>
        <w:t>(В редакции Федерального закона </w:t>
      </w:r>
      <w:hyperlink r:id="rId34" w:tgtFrame="contents" w:history="1">
        <w:r w:rsidRPr="00CC5C20">
          <w:rPr>
            <w:rFonts w:ascii="Times New Roman" w:eastAsia="Times New Roman" w:hAnsi="Times New Roman" w:cs="Times New Roman"/>
            <w:color w:val="1C1CD6"/>
            <w:sz w:val="24"/>
            <w:szCs w:val="24"/>
            <w:u w:val="single"/>
            <w:lang w:eastAsia="ru-RU"/>
          </w:rPr>
          <w:t>от 25.07.2011 № 261-ФЗ</w:t>
        </w:r>
      </w:hyperlink>
      <w:r w:rsidRPr="00CC5C20">
        <w:rPr>
          <w:rFonts w:ascii="Times New Roman" w:eastAsia="Times New Roman" w:hAnsi="Times New Roman" w:cs="Times New Roman"/>
          <w:i/>
          <w:iCs/>
          <w:color w:val="1111EE"/>
          <w:sz w:val="24"/>
          <w:szCs w:val="24"/>
          <w:lang w:eastAsia="ru-RU"/>
        </w:rPr>
        <w:t>)</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1111EE"/>
          <w:sz w:val="24"/>
          <w:szCs w:val="24"/>
          <w:lang w:eastAsia="ru-RU"/>
        </w:rPr>
        <w:t>1</w:t>
      </w:r>
      <w:r w:rsidRPr="00CC5C20">
        <w:rPr>
          <w:rFonts w:ascii="Times New Roman" w:eastAsia="Times New Roman" w:hAnsi="Times New Roman" w:cs="Times New Roman"/>
          <w:color w:val="0000AF"/>
          <w:sz w:val="24"/>
          <w:szCs w:val="24"/>
          <w:lang w:eastAsia="ru-RU"/>
        </w:rPr>
        <w:t>1</w:t>
      </w:r>
      <w:r w:rsidRPr="00CC5C20">
        <w:rPr>
          <w:rFonts w:ascii="Times New Roman" w:eastAsia="Times New Roman" w:hAnsi="Times New Roman" w:cs="Times New Roman"/>
          <w:color w:val="1111EE"/>
          <w:sz w:val="24"/>
          <w:szCs w:val="24"/>
          <w:lang w:eastAsia="ru-RU"/>
        </w:rPr>
        <w:t>. </w:t>
      </w:r>
      <w:proofErr w:type="gramStart"/>
      <w:r w:rsidRPr="00CC5C20">
        <w:rPr>
          <w:rFonts w:ascii="Times New Roman" w:eastAsia="Times New Roman" w:hAnsi="Times New Roman" w:cs="Times New Roman"/>
          <w:color w:val="1111EE"/>
          <w:sz w:val="24"/>
          <w:szCs w:val="24"/>
          <w:lang w:eastAsia="ru-RU"/>
        </w:rPr>
        <w:t>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персональных данных.</w:t>
      </w:r>
      <w:proofErr w:type="gramEnd"/>
      <w:r w:rsidRPr="00CC5C20">
        <w:rPr>
          <w:rFonts w:ascii="Times New Roman" w:eastAsia="Times New Roman" w:hAnsi="Times New Roman" w:cs="Times New Roman"/>
          <w:i/>
          <w:iCs/>
          <w:color w:val="1111EE"/>
          <w:sz w:val="24"/>
          <w:szCs w:val="24"/>
          <w:lang w:eastAsia="ru-RU"/>
        </w:rPr>
        <w:t> (Дополнение частью - Федеральный закон </w:t>
      </w:r>
      <w:hyperlink r:id="rId35" w:tgtFrame="contents" w:history="1">
        <w:r w:rsidRPr="00CC5C20">
          <w:rPr>
            <w:rFonts w:ascii="Times New Roman" w:eastAsia="Times New Roman" w:hAnsi="Times New Roman" w:cs="Times New Roman"/>
            <w:color w:val="1C1CD6"/>
            <w:sz w:val="24"/>
            <w:szCs w:val="24"/>
            <w:u w:val="single"/>
            <w:lang w:eastAsia="ru-RU"/>
          </w:rPr>
          <w:t>от 14.07.2022 № 266-ФЗ</w:t>
        </w:r>
      </w:hyperlink>
      <w:r w:rsidRPr="00CC5C20">
        <w:rPr>
          <w:rFonts w:ascii="Times New Roman" w:eastAsia="Times New Roman" w:hAnsi="Times New Roman" w:cs="Times New Roman"/>
          <w:i/>
          <w:iCs/>
          <w:color w:val="1111EE"/>
          <w:sz w:val="24"/>
          <w:szCs w:val="24"/>
          <w:lang w:eastAsia="ru-RU"/>
        </w:rPr>
        <w:t>)</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 xml:space="preserve">2. Действие настоящего Федерального закона не распространяется на отношения, возникающие </w:t>
      </w:r>
      <w:proofErr w:type="gramStart"/>
      <w:r w:rsidRPr="00CC5C20">
        <w:rPr>
          <w:rFonts w:ascii="Times New Roman" w:eastAsia="Times New Roman" w:hAnsi="Times New Roman" w:cs="Times New Roman"/>
          <w:color w:val="333333"/>
          <w:sz w:val="24"/>
          <w:szCs w:val="24"/>
          <w:lang w:eastAsia="ru-RU"/>
        </w:rPr>
        <w:t>при</w:t>
      </w:r>
      <w:proofErr w:type="gramEnd"/>
      <w:r w:rsidRPr="00CC5C20">
        <w:rPr>
          <w:rFonts w:ascii="Times New Roman" w:eastAsia="Times New Roman" w:hAnsi="Times New Roman" w:cs="Times New Roman"/>
          <w:color w:val="333333"/>
          <w:sz w:val="24"/>
          <w:szCs w:val="24"/>
          <w:lang w:eastAsia="ru-RU"/>
        </w:rPr>
        <w:t>:</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lastRenderedPageBreak/>
        <w:t>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3) </w:t>
      </w:r>
      <w:r w:rsidRPr="00CC5C20">
        <w:rPr>
          <w:rFonts w:ascii="Times New Roman" w:eastAsia="Times New Roman" w:hAnsi="Times New Roman" w:cs="Times New Roman"/>
          <w:i/>
          <w:iCs/>
          <w:color w:val="1111EE"/>
          <w:sz w:val="24"/>
          <w:szCs w:val="24"/>
          <w:lang w:eastAsia="ru-RU"/>
        </w:rPr>
        <w:t>(Пункт утратил силу - Федеральный закон </w:t>
      </w:r>
      <w:hyperlink r:id="rId36" w:tgtFrame="contents" w:history="1">
        <w:r w:rsidRPr="00CC5C20">
          <w:rPr>
            <w:rFonts w:ascii="Times New Roman" w:eastAsia="Times New Roman" w:hAnsi="Times New Roman" w:cs="Times New Roman"/>
            <w:color w:val="1C1CD6"/>
            <w:sz w:val="24"/>
            <w:szCs w:val="24"/>
            <w:u w:val="single"/>
            <w:lang w:eastAsia="ru-RU"/>
          </w:rPr>
          <w:t>от 25.07.2011 № 261-ФЗ</w:t>
        </w:r>
      </w:hyperlink>
      <w:r w:rsidRPr="00CC5C20">
        <w:rPr>
          <w:rFonts w:ascii="Times New Roman" w:eastAsia="Times New Roman" w:hAnsi="Times New Roman" w:cs="Times New Roman"/>
          <w:i/>
          <w:iCs/>
          <w:color w:val="1111EE"/>
          <w:sz w:val="24"/>
          <w:szCs w:val="24"/>
          <w:lang w:eastAsia="ru-RU"/>
        </w:rPr>
        <w:t>)</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4) обработке персональных данных, отнесенных в установленном порядке к сведениям, составляющим государственную тайну;</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5) </w:t>
      </w:r>
      <w:r w:rsidRPr="00CC5C20">
        <w:rPr>
          <w:rFonts w:ascii="Times New Roman" w:eastAsia="Times New Roman" w:hAnsi="Times New Roman" w:cs="Times New Roman"/>
          <w:i/>
          <w:iCs/>
          <w:color w:val="1111EE"/>
          <w:sz w:val="24"/>
          <w:szCs w:val="24"/>
          <w:lang w:eastAsia="ru-RU"/>
        </w:rPr>
        <w:t>(Дополнение пунктом - Федеральный закон </w:t>
      </w:r>
      <w:hyperlink r:id="rId37" w:tgtFrame="contents" w:history="1">
        <w:r w:rsidRPr="00CC5C20">
          <w:rPr>
            <w:rFonts w:ascii="Times New Roman" w:eastAsia="Times New Roman" w:hAnsi="Times New Roman" w:cs="Times New Roman"/>
            <w:color w:val="1C1CD6"/>
            <w:sz w:val="24"/>
            <w:szCs w:val="24"/>
            <w:u w:val="single"/>
            <w:lang w:eastAsia="ru-RU"/>
          </w:rPr>
          <w:t>от 28.06.2010 № 123-ФЗ</w:t>
        </w:r>
      </w:hyperlink>
      <w:r w:rsidRPr="00CC5C20">
        <w:rPr>
          <w:rFonts w:ascii="Times New Roman" w:eastAsia="Times New Roman" w:hAnsi="Times New Roman" w:cs="Times New Roman"/>
          <w:i/>
          <w:iCs/>
          <w:color w:val="1111EE"/>
          <w:sz w:val="24"/>
          <w:szCs w:val="24"/>
          <w:lang w:eastAsia="ru-RU"/>
        </w:rPr>
        <w:t>) (Утратил силу - Федеральный закон </w:t>
      </w:r>
      <w:hyperlink r:id="rId38" w:tgtFrame="contents" w:history="1">
        <w:r w:rsidRPr="00CC5C20">
          <w:rPr>
            <w:rFonts w:ascii="Times New Roman" w:eastAsia="Times New Roman" w:hAnsi="Times New Roman" w:cs="Times New Roman"/>
            <w:color w:val="1C1CD6"/>
            <w:sz w:val="24"/>
            <w:szCs w:val="24"/>
            <w:u w:val="single"/>
            <w:lang w:eastAsia="ru-RU"/>
          </w:rPr>
          <w:t>от 29.07.2017 № 223-ФЗ</w:t>
        </w:r>
      </w:hyperlink>
      <w:r w:rsidRPr="00CC5C20">
        <w:rPr>
          <w:rFonts w:ascii="Times New Roman" w:eastAsia="Times New Roman" w:hAnsi="Times New Roman" w:cs="Times New Roman"/>
          <w:i/>
          <w:iCs/>
          <w:color w:val="1111EE"/>
          <w:sz w:val="24"/>
          <w:szCs w:val="24"/>
          <w:lang w:eastAsia="ru-RU"/>
        </w:rPr>
        <w:t>)</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3. </w:t>
      </w:r>
      <w:proofErr w:type="gramStart"/>
      <w:r w:rsidRPr="00CC5C20">
        <w:rPr>
          <w:rFonts w:ascii="Times New Roman" w:eastAsia="Times New Roman" w:hAnsi="Times New Roman" w:cs="Times New Roman"/>
          <w:color w:val="333333"/>
          <w:sz w:val="24"/>
          <w:szCs w:val="24"/>
          <w:lang w:eastAsia="ru-RU"/>
        </w:rPr>
        <w:t>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законом </w:t>
      </w:r>
      <w:hyperlink r:id="rId39" w:tgtFrame="contents" w:history="1">
        <w:r w:rsidRPr="00CC5C20">
          <w:rPr>
            <w:rFonts w:ascii="Times New Roman" w:eastAsia="Times New Roman" w:hAnsi="Times New Roman" w:cs="Times New Roman"/>
            <w:color w:val="1111EE"/>
            <w:sz w:val="24"/>
            <w:szCs w:val="24"/>
            <w:u w:val="single"/>
            <w:lang w:eastAsia="ru-RU"/>
          </w:rPr>
          <w:t>от 22 декабря 2008 года № 262-ФЗ</w:t>
        </w:r>
      </w:hyperlink>
      <w:r w:rsidRPr="00CC5C20">
        <w:rPr>
          <w:rFonts w:ascii="Times New Roman" w:eastAsia="Times New Roman" w:hAnsi="Times New Roman" w:cs="Times New Roman"/>
          <w:color w:val="333333"/>
          <w:sz w:val="24"/>
          <w:szCs w:val="24"/>
          <w:lang w:eastAsia="ru-RU"/>
        </w:rPr>
        <w:t> "Об обеспечении доступа к информации о деятельности судов в Российской Федерации".</w:t>
      </w:r>
      <w:proofErr w:type="gramEnd"/>
      <w:r w:rsidRPr="00CC5C20">
        <w:rPr>
          <w:rFonts w:ascii="Times New Roman" w:eastAsia="Times New Roman" w:hAnsi="Times New Roman" w:cs="Times New Roman"/>
          <w:color w:val="333333"/>
          <w:sz w:val="24"/>
          <w:szCs w:val="24"/>
          <w:lang w:eastAsia="ru-RU"/>
        </w:rPr>
        <w:t> </w:t>
      </w:r>
      <w:r w:rsidRPr="00CC5C20">
        <w:rPr>
          <w:rFonts w:ascii="Times New Roman" w:eastAsia="Times New Roman" w:hAnsi="Times New Roman" w:cs="Times New Roman"/>
          <w:i/>
          <w:iCs/>
          <w:color w:val="1111EE"/>
          <w:sz w:val="24"/>
          <w:szCs w:val="24"/>
          <w:lang w:eastAsia="ru-RU"/>
        </w:rPr>
        <w:t>(Дополнение частью - Федеральный закон </w:t>
      </w:r>
      <w:hyperlink r:id="rId40" w:tgtFrame="contents" w:history="1">
        <w:r w:rsidRPr="00CC5C20">
          <w:rPr>
            <w:rFonts w:ascii="Times New Roman" w:eastAsia="Times New Roman" w:hAnsi="Times New Roman" w:cs="Times New Roman"/>
            <w:color w:val="1C1CD6"/>
            <w:sz w:val="24"/>
            <w:szCs w:val="24"/>
            <w:u w:val="single"/>
            <w:lang w:eastAsia="ru-RU"/>
          </w:rPr>
          <w:t>от 29.07.2017 № 223-ФЗ</w:t>
        </w:r>
      </w:hyperlink>
      <w:r w:rsidRPr="00CC5C20">
        <w:rPr>
          <w:rFonts w:ascii="Times New Roman" w:eastAsia="Times New Roman" w:hAnsi="Times New Roman" w:cs="Times New Roman"/>
          <w:i/>
          <w:iCs/>
          <w:color w:val="1111EE"/>
          <w:sz w:val="24"/>
          <w:szCs w:val="24"/>
          <w:lang w:eastAsia="ru-RU"/>
        </w:rPr>
        <w:t>)</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 </w:t>
      </w:r>
    </w:p>
    <w:p w:rsidR="00D45A78" w:rsidRPr="00CC5C20"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CC5C20">
        <w:rPr>
          <w:rFonts w:ascii="Times New Roman" w:eastAsia="Times New Roman" w:hAnsi="Times New Roman" w:cs="Times New Roman"/>
          <w:b/>
          <w:bCs/>
          <w:color w:val="333333"/>
          <w:sz w:val="24"/>
          <w:szCs w:val="24"/>
          <w:lang w:eastAsia="ru-RU"/>
        </w:rPr>
        <w:t>Статья 2. Цель настоящего Федерального закона</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 </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D45A78" w:rsidRPr="00CC5C20"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CC5C20"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CC5C20">
        <w:rPr>
          <w:rFonts w:ascii="Times New Roman" w:eastAsia="Times New Roman" w:hAnsi="Times New Roman" w:cs="Times New Roman"/>
          <w:b/>
          <w:bCs/>
          <w:color w:val="333333"/>
          <w:sz w:val="24"/>
          <w:szCs w:val="24"/>
          <w:lang w:eastAsia="ru-RU"/>
        </w:rPr>
        <w:t>Статья 3. Основные понятия, используемые в настоящем Федеральном законе</w:t>
      </w:r>
    </w:p>
    <w:p w:rsidR="00D45A78" w:rsidRPr="00CC5C20"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В целях настоящего Федерального закона используются следующие основные понятия:</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1111EE"/>
          <w:sz w:val="24"/>
          <w:szCs w:val="24"/>
          <w:lang w:eastAsia="ru-RU"/>
        </w:rPr>
        <w:t>1</w:t>
      </w:r>
      <w:r w:rsidRPr="00CC5C20">
        <w:rPr>
          <w:rFonts w:ascii="Times New Roman" w:eastAsia="Times New Roman" w:hAnsi="Times New Roman" w:cs="Times New Roman"/>
          <w:color w:val="0000AF"/>
          <w:sz w:val="24"/>
          <w:szCs w:val="24"/>
          <w:lang w:eastAsia="ru-RU"/>
        </w:rPr>
        <w:t>1</w:t>
      </w:r>
      <w:r w:rsidRPr="00CC5C20">
        <w:rPr>
          <w:rFonts w:ascii="Times New Roman" w:eastAsia="Times New Roman" w:hAnsi="Times New Roman" w:cs="Times New Roman"/>
          <w:color w:val="1111EE"/>
          <w:sz w:val="24"/>
          <w:szCs w:val="24"/>
          <w:lang w:eastAsia="ru-RU"/>
        </w:rPr>
        <w:t>)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r w:rsidRPr="00CC5C20">
        <w:rPr>
          <w:rFonts w:ascii="Times New Roman" w:eastAsia="Times New Roman" w:hAnsi="Times New Roman" w:cs="Times New Roman"/>
          <w:i/>
          <w:iCs/>
          <w:color w:val="1111EE"/>
          <w:sz w:val="24"/>
          <w:szCs w:val="24"/>
          <w:lang w:eastAsia="ru-RU"/>
        </w:rPr>
        <w:t> (Дополнение пунктом - Федеральный закон </w:t>
      </w:r>
      <w:hyperlink r:id="rId41" w:tgtFrame="contents" w:history="1">
        <w:r w:rsidRPr="00CC5C20">
          <w:rPr>
            <w:rFonts w:ascii="Times New Roman" w:eastAsia="Times New Roman" w:hAnsi="Times New Roman" w:cs="Times New Roman"/>
            <w:color w:val="1C1CD6"/>
            <w:sz w:val="24"/>
            <w:szCs w:val="24"/>
            <w:u w:val="single"/>
            <w:lang w:eastAsia="ru-RU"/>
          </w:rPr>
          <w:t>от 30.12.2020 № 519-ФЗ</w:t>
        </w:r>
      </w:hyperlink>
      <w:r w:rsidRPr="00CC5C20">
        <w:rPr>
          <w:rFonts w:ascii="Times New Roman" w:eastAsia="Times New Roman" w:hAnsi="Times New Roman" w:cs="Times New Roman"/>
          <w:i/>
          <w:iCs/>
          <w:color w:val="1111EE"/>
          <w:sz w:val="24"/>
          <w:szCs w:val="24"/>
          <w:lang w:eastAsia="ru-RU"/>
        </w:rPr>
        <w:t>)</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D45A78" w:rsidRPr="00CC5C20"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CC5C20">
        <w:rPr>
          <w:rFonts w:ascii="Times New Roman" w:eastAsia="Times New Roman" w:hAnsi="Times New Roman" w:cs="Times New Roman"/>
          <w:color w:val="333333"/>
          <w:sz w:val="24"/>
          <w:szCs w:val="24"/>
          <w:lang w:eastAsia="ru-RU"/>
        </w:rP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CC5C20">
        <w:rPr>
          <w:rFonts w:ascii="Times New Roman" w:eastAsia="Times New Roman" w:hAnsi="Times New Roman" w:cs="Times New Roman"/>
          <w:color w:val="333333"/>
          <w:sz w:val="24"/>
          <w:szCs w:val="24"/>
          <w:lang w:eastAsia="ru-RU"/>
        </w:rPr>
        <w:t>4) автоматизированная обработка персональных данных - обработка персональных</w:t>
      </w:r>
      <w:r w:rsidRPr="00D45A78">
        <w:rPr>
          <w:rFonts w:ascii="Times New Roman" w:eastAsia="Times New Roman" w:hAnsi="Times New Roman" w:cs="Times New Roman"/>
          <w:color w:val="333333"/>
          <w:sz w:val="24"/>
          <w:szCs w:val="24"/>
          <w:lang w:eastAsia="ru-RU"/>
        </w:rPr>
        <w:t xml:space="preserve"> </w:t>
      </w:r>
      <w:bookmarkEnd w:id="0"/>
      <w:r w:rsidRPr="00D45A78">
        <w:rPr>
          <w:rFonts w:ascii="Times New Roman" w:eastAsia="Times New Roman" w:hAnsi="Times New Roman" w:cs="Times New Roman"/>
          <w:color w:val="333333"/>
          <w:sz w:val="24"/>
          <w:szCs w:val="24"/>
          <w:lang w:eastAsia="ru-RU"/>
        </w:rPr>
        <w:t>данных с помощью средств вычислительной техники;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распространение персональных данных - действия, направленные на раскрытие персональных данных неопределенному кругу лиц;</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lastRenderedPageBreak/>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(Статья в редакции Федерального закона </w:t>
      </w:r>
      <w:hyperlink r:id="rId42"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4. Законодательство Российской Федерации в области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43"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актами Российской Федерации с учетом положений настоящего Федерального закона.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3</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w:t>
      </w:r>
      <w:proofErr w:type="gramStart"/>
      <w:r w:rsidRPr="00D45A78">
        <w:rPr>
          <w:rFonts w:ascii="Times New Roman" w:eastAsia="Times New Roman" w:hAnsi="Times New Roman" w:cs="Times New Roman"/>
          <w:color w:val="1111EE"/>
          <w:sz w:val="24"/>
          <w:szCs w:val="24"/>
          <w:lang w:eastAsia="ru-RU"/>
        </w:rPr>
        <w:t>Нормативные правовые акты, принимаемые в соответствии с частью 2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w:t>
      </w:r>
      <w:proofErr w:type="gramEnd"/>
      <w:r w:rsidRPr="00D45A78">
        <w:rPr>
          <w:rFonts w:ascii="Times New Roman" w:eastAsia="Times New Roman" w:hAnsi="Times New Roman" w:cs="Times New Roman"/>
          <w:color w:val="1111EE"/>
          <w:sz w:val="24"/>
          <w:szCs w:val="24"/>
          <w:lang w:eastAsia="ru-RU"/>
        </w:rPr>
        <w:t xml:space="preserve"> Срок указанного согласования не может превышать тридцать дней </w:t>
      </w:r>
      <w:proofErr w:type="gramStart"/>
      <w:r w:rsidRPr="00D45A78">
        <w:rPr>
          <w:rFonts w:ascii="Times New Roman" w:eastAsia="Times New Roman" w:hAnsi="Times New Roman" w:cs="Times New Roman"/>
          <w:color w:val="1111EE"/>
          <w:sz w:val="24"/>
          <w:szCs w:val="24"/>
          <w:lang w:eastAsia="ru-RU"/>
        </w:rPr>
        <w:t>с даты поступления</w:t>
      </w:r>
      <w:proofErr w:type="gramEnd"/>
      <w:r w:rsidRPr="00D45A78">
        <w:rPr>
          <w:rFonts w:ascii="Times New Roman" w:eastAsia="Times New Roman" w:hAnsi="Times New Roman" w:cs="Times New Roman"/>
          <w:color w:val="1111EE"/>
          <w:sz w:val="24"/>
          <w:szCs w:val="24"/>
          <w:lang w:eastAsia="ru-RU"/>
        </w:rPr>
        <w:t xml:space="preserve"> соответствующего нормативного правового акта в уполномоченный орган по защите прав субъектов персональных данных.</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44"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lastRenderedPageBreak/>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5.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45" w:tgtFrame="contents" w:history="1">
        <w:r w:rsidRPr="00D45A78">
          <w:rPr>
            <w:rFonts w:ascii="Times New Roman" w:eastAsia="Times New Roman" w:hAnsi="Times New Roman" w:cs="Times New Roman"/>
            <w:color w:val="1C1CD6"/>
            <w:sz w:val="24"/>
            <w:szCs w:val="24"/>
            <w:u w:val="single"/>
            <w:lang w:eastAsia="ru-RU"/>
          </w:rPr>
          <w:t>от 08.12.2020 № 429-ФЗ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Глава 2. Принципы и условия обработки персональных данных</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5. Принципы обработки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Обработка персональных данных должна осуществляться на законной и справедливой основе.</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Обработке подлежат только персональные данные, которые отвечают целям их обработки.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(Статья в редакции Федерального закона </w:t>
      </w:r>
      <w:hyperlink r:id="rId46"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6. Условия обработки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обработка персональных данных осуществляется с согласия субъекта персональных данных на обработку его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D45A78">
        <w:rPr>
          <w:rFonts w:ascii="Times New Roman" w:eastAsia="Times New Roman" w:hAnsi="Times New Roman" w:cs="Times New Roman"/>
          <w:color w:val="333333"/>
          <w:sz w:val="24"/>
          <w:szCs w:val="24"/>
          <w:lang w:eastAsia="ru-RU"/>
        </w:rPr>
        <w:t>выполнения</w:t>
      </w:r>
      <w:proofErr w:type="gramEnd"/>
      <w:r w:rsidRPr="00D45A78">
        <w:rPr>
          <w:rFonts w:ascii="Times New Roman" w:eastAsia="Times New Roman" w:hAnsi="Times New Roman" w:cs="Times New Roman"/>
          <w:color w:val="333333"/>
          <w:sz w:val="24"/>
          <w:szCs w:val="24"/>
          <w:lang w:eastAsia="ru-RU"/>
        </w:rPr>
        <w:t xml:space="preserve"> возложенных законодательством Российской Федерации на оператора функций, полномочий и обязанностей;</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lastRenderedPageBreak/>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47" w:tgtFrame="contents" w:history="1">
        <w:r w:rsidRPr="00D45A78">
          <w:rPr>
            <w:rFonts w:ascii="Times New Roman" w:eastAsia="Times New Roman" w:hAnsi="Times New Roman" w:cs="Times New Roman"/>
            <w:color w:val="1C1CD6"/>
            <w:sz w:val="24"/>
            <w:szCs w:val="24"/>
            <w:u w:val="single"/>
            <w:lang w:eastAsia="ru-RU"/>
          </w:rPr>
          <w:t>от 29.07.2017 № 223-ФЗ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48" w:tgtFrame="contents" w:history="1">
        <w:r w:rsidRPr="00D45A78">
          <w:rPr>
            <w:rFonts w:ascii="Times New Roman" w:eastAsia="Times New Roman" w:hAnsi="Times New Roman" w:cs="Times New Roman"/>
            <w:color w:val="1C1CD6"/>
            <w:sz w:val="24"/>
            <w:szCs w:val="24"/>
            <w:u w:val="single"/>
            <w:lang w:eastAsia="ru-RU"/>
          </w:rPr>
          <w:t>от 29.07.2017 № 223-ФЗ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333333"/>
          <w:sz w:val="24"/>
          <w:szCs w:val="24"/>
          <w:lang w:eastAsia="ru-RU"/>
        </w:rPr>
        <w:t>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w:t>
      </w:r>
      <w:hyperlink r:id="rId49" w:tgtFrame="contents" w:history="1">
        <w:r w:rsidRPr="00D45A78">
          <w:rPr>
            <w:rFonts w:ascii="Times New Roman" w:eastAsia="Times New Roman" w:hAnsi="Times New Roman" w:cs="Times New Roman"/>
            <w:color w:val="1111EE"/>
            <w:sz w:val="24"/>
            <w:szCs w:val="24"/>
            <w:u w:val="single"/>
            <w:lang w:eastAsia="ru-RU"/>
          </w:rPr>
          <w:t>от 27 июля 2010 года № 210-ФЗ</w:t>
        </w:r>
      </w:hyperlink>
      <w:r w:rsidRPr="00D45A78">
        <w:rPr>
          <w:rFonts w:ascii="Times New Roman" w:eastAsia="Times New Roman" w:hAnsi="Times New Roman" w:cs="Times New Roman"/>
          <w:color w:val="333333"/>
          <w:sz w:val="24"/>
          <w:szCs w:val="24"/>
          <w:lang w:eastAsia="ru-RU"/>
        </w:rPr>
        <w:t> "Об организации предоставления государственных и муниципальных услуг", включая регистрацию субъекта персональных данных на едином</w:t>
      </w:r>
      <w:proofErr w:type="gramEnd"/>
      <w:r w:rsidRPr="00D45A78">
        <w:rPr>
          <w:rFonts w:ascii="Times New Roman" w:eastAsia="Times New Roman" w:hAnsi="Times New Roman" w:cs="Times New Roman"/>
          <w:color w:val="333333"/>
          <w:sz w:val="24"/>
          <w:szCs w:val="24"/>
          <w:lang w:eastAsia="ru-RU"/>
        </w:rPr>
        <w:t xml:space="preserve"> </w:t>
      </w:r>
      <w:proofErr w:type="gramStart"/>
      <w:r w:rsidRPr="00D45A78">
        <w:rPr>
          <w:rFonts w:ascii="Times New Roman" w:eastAsia="Times New Roman" w:hAnsi="Times New Roman" w:cs="Times New Roman"/>
          <w:color w:val="333333"/>
          <w:sz w:val="24"/>
          <w:szCs w:val="24"/>
          <w:lang w:eastAsia="ru-RU"/>
        </w:rPr>
        <w:t>портале</w:t>
      </w:r>
      <w:proofErr w:type="gramEnd"/>
      <w:r w:rsidRPr="00D45A78">
        <w:rPr>
          <w:rFonts w:ascii="Times New Roman" w:eastAsia="Times New Roman" w:hAnsi="Times New Roman" w:cs="Times New Roman"/>
          <w:color w:val="333333"/>
          <w:sz w:val="24"/>
          <w:szCs w:val="24"/>
          <w:lang w:eastAsia="ru-RU"/>
        </w:rPr>
        <w:t xml:space="preserve"> государственных и муниципальных услуг и (или) региональных порталах государственных и муниципальных услуг;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50" w:tgtFrame="contents" w:history="1">
        <w:r w:rsidRPr="00D45A78">
          <w:rPr>
            <w:rFonts w:ascii="Times New Roman" w:eastAsia="Times New Roman" w:hAnsi="Times New Roman" w:cs="Times New Roman"/>
            <w:color w:val="1111EE"/>
            <w:sz w:val="24"/>
            <w:szCs w:val="24"/>
            <w:u w:val="single"/>
            <w:lang w:eastAsia="ru-RU"/>
          </w:rPr>
          <w:t>от 05.04.2013 № 43-ФЗ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333333"/>
          <w:sz w:val="24"/>
          <w:szCs w:val="24"/>
          <w:lang w:eastAsia="ru-RU"/>
        </w:rP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w:t>
      </w:r>
      <w:r w:rsidRPr="00D45A78">
        <w:rPr>
          <w:rFonts w:ascii="Times New Roman" w:eastAsia="Times New Roman" w:hAnsi="Times New Roman" w:cs="Times New Roman"/>
          <w:color w:val="1111EE"/>
          <w:sz w:val="24"/>
          <w:szCs w:val="24"/>
          <w:lang w:eastAsia="ru-RU"/>
        </w:rPr>
        <w:t>являться выгодоприобретателем или поручителем.</w:t>
      </w:r>
      <w:proofErr w:type="gramEnd"/>
      <w:r w:rsidRPr="00D45A78">
        <w:rPr>
          <w:rFonts w:ascii="Times New Roman" w:eastAsia="Times New Roman" w:hAnsi="Times New Roman" w:cs="Times New Roman"/>
          <w:color w:val="1111EE"/>
          <w:sz w:val="24"/>
          <w:szCs w:val="24"/>
          <w:lang w:eastAsia="ru-RU"/>
        </w:rPr>
        <w:t xml:space="preserve"> </w:t>
      </w:r>
      <w:proofErr w:type="gramStart"/>
      <w:r w:rsidRPr="00D45A78">
        <w:rPr>
          <w:rFonts w:ascii="Times New Roman" w:eastAsia="Times New Roman" w:hAnsi="Times New Roman" w:cs="Times New Roman"/>
          <w:color w:val="1111EE"/>
          <w:sz w:val="24"/>
          <w:szCs w:val="24"/>
          <w:lang w:eastAsia="ru-RU"/>
        </w:rPr>
        <w:t>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r w:rsidRPr="00D45A78">
        <w:rPr>
          <w:rFonts w:ascii="Times New Roman" w:eastAsia="Times New Roman" w:hAnsi="Times New Roman" w:cs="Times New Roman"/>
          <w:color w:val="333333"/>
          <w:sz w:val="24"/>
          <w:szCs w:val="24"/>
          <w:lang w:eastAsia="ru-RU"/>
        </w:rPr>
        <w:t>; </w:t>
      </w:r>
      <w:r w:rsidRPr="00D45A78">
        <w:rPr>
          <w:rFonts w:ascii="Times New Roman" w:eastAsia="Times New Roman" w:hAnsi="Times New Roman" w:cs="Times New Roman"/>
          <w:i/>
          <w:iCs/>
          <w:color w:val="1111EE"/>
          <w:sz w:val="24"/>
          <w:szCs w:val="24"/>
          <w:lang w:eastAsia="ru-RU"/>
        </w:rPr>
        <w:t> (В редакции федеральных законов </w:t>
      </w:r>
      <w:hyperlink r:id="rId51" w:tgtFrame="contents" w:history="1">
        <w:r w:rsidRPr="00D45A78">
          <w:rPr>
            <w:rFonts w:ascii="Times New Roman" w:eastAsia="Times New Roman" w:hAnsi="Times New Roman" w:cs="Times New Roman"/>
            <w:color w:val="1C1CD6"/>
            <w:sz w:val="24"/>
            <w:szCs w:val="24"/>
            <w:u w:val="single"/>
            <w:lang w:eastAsia="ru-RU"/>
          </w:rPr>
          <w:t>от 21.12.2013 № 363-ФЗ</w:t>
        </w:r>
      </w:hyperlink>
      <w:r w:rsidRPr="00D45A78">
        <w:rPr>
          <w:rFonts w:ascii="Times New Roman" w:eastAsia="Times New Roman" w:hAnsi="Times New Roman" w:cs="Times New Roman"/>
          <w:i/>
          <w:iCs/>
          <w:color w:val="1111EE"/>
          <w:sz w:val="24"/>
          <w:szCs w:val="24"/>
          <w:lang w:eastAsia="ru-RU"/>
        </w:rPr>
        <w:t>, </w:t>
      </w:r>
      <w:hyperlink r:id="rId52" w:tgtFrame="contents" w:history="1">
        <w:r w:rsidRPr="00D45A78">
          <w:rPr>
            <w:rFonts w:ascii="Times New Roman" w:eastAsia="Times New Roman" w:hAnsi="Times New Roman" w:cs="Times New Roman"/>
            <w:color w:val="1C1CD6"/>
            <w:sz w:val="24"/>
            <w:szCs w:val="24"/>
            <w:u w:val="single"/>
            <w:lang w:eastAsia="ru-RU"/>
          </w:rPr>
          <w:t>от 03.07.2016 № 231-ФЗ</w:t>
        </w:r>
      </w:hyperlink>
      <w:r w:rsidRPr="00D45A78">
        <w:rPr>
          <w:rFonts w:ascii="Times New Roman" w:eastAsia="Times New Roman" w:hAnsi="Times New Roman" w:cs="Times New Roman"/>
          <w:i/>
          <w:iCs/>
          <w:color w:val="1111EE"/>
          <w:sz w:val="24"/>
          <w:szCs w:val="24"/>
          <w:lang w:eastAsia="ru-RU"/>
        </w:rPr>
        <w:t>, </w:t>
      </w:r>
      <w:hyperlink r:id="rId53"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333333"/>
          <w:sz w:val="24"/>
          <w:szCs w:val="24"/>
          <w:lang w:eastAsia="ru-RU"/>
        </w:rPr>
        <w:t>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rsidRPr="00D45A78">
        <w:rPr>
          <w:rFonts w:ascii="Times New Roman" w:eastAsia="Times New Roman" w:hAnsi="Times New Roman" w:cs="Times New Roman"/>
          <w:color w:val="333333"/>
          <w:sz w:val="24"/>
          <w:szCs w:val="24"/>
          <w:lang w:eastAsia="ru-RU"/>
        </w:rPr>
        <w:t>микрофинансовой</w:t>
      </w:r>
      <w:proofErr w:type="spellEnd"/>
      <w:r w:rsidRPr="00D45A78">
        <w:rPr>
          <w:rFonts w:ascii="Times New Roman" w:eastAsia="Times New Roman" w:hAnsi="Times New Roman" w:cs="Times New Roman"/>
          <w:color w:val="333333"/>
          <w:sz w:val="24"/>
          <w:szCs w:val="24"/>
          <w:lang w:eastAsia="ru-RU"/>
        </w:rPr>
        <w:t xml:space="preserve"> деятельности и </w:t>
      </w:r>
      <w:proofErr w:type="spellStart"/>
      <w:r w:rsidRPr="00D45A78">
        <w:rPr>
          <w:rFonts w:ascii="Times New Roman" w:eastAsia="Times New Roman" w:hAnsi="Times New Roman" w:cs="Times New Roman"/>
          <w:color w:val="333333"/>
          <w:sz w:val="24"/>
          <w:szCs w:val="24"/>
          <w:lang w:eastAsia="ru-RU"/>
        </w:rPr>
        <w:t>микрофинансовых</w:t>
      </w:r>
      <w:proofErr w:type="spellEnd"/>
      <w:r w:rsidRPr="00D45A78">
        <w:rPr>
          <w:rFonts w:ascii="Times New Roman" w:eastAsia="Times New Roman" w:hAnsi="Times New Roman" w:cs="Times New Roman"/>
          <w:color w:val="333333"/>
          <w:sz w:val="24"/>
          <w:szCs w:val="24"/>
          <w:lang w:eastAsia="ru-RU"/>
        </w:rPr>
        <w:t xml:space="preserve"> организациях", либо для достижения общественно значимых целей при условии, что</w:t>
      </w:r>
      <w:proofErr w:type="gramEnd"/>
      <w:r w:rsidRPr="00D45A78">
        <w:rPr>
          <w:rFonts w:ascii="Times New Roman" w:eastAsia="Times New Roman" w:hAnsi="Times New Roman" w:cs="Times New Roman"/>
          <w:color w:val="333333"/>
          <w:sz w:val="24"/>
          <w:szCs w:val="24"/>
          <w:lang w:eastAsia="ru-RU"/>
        </w:rPr>
        <w:t xml:space="preserve"> при этом не нарушаются права и свободы субъекта персональных данных;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54" w:tgtFrame="contents" w:history="1">
        <w:r w:rsidRPr="00D45A78">
          <w:rPr>
            <w:rFonts w:ascii="Times New Roman" w:eastAsia="Times New Roman" w:hAnsi="Times New Roman" w:cs="Times New Roman"/>
            <w:color w:val="1C1CD6"/>
            <w:sz w:val="24"/>
            <w:szCs w:val="24"/>
            <w:u w:val="single"/>
            <w:lang w:eastAsia="ru-RU"/>
          </w:rPr>
          <w:t>от 03.07.2016 № 231-ФЗ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9) обработка персональных данных осуществляется в статистических или иных исследовательских целях, за исключением целей, указанных в статье 15 настоящего Федерального закона, при условии обязательного обезличивания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1111EE"/>
          <w:sz w:val="24"/>
          <w:szCs w:val="24"/>
          <w:lang w:eastAsia="ru-RU"/>
        </w:rPr>
        <w:t>9</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xml:space="preserve">) обработка персональных данных, полученных в результате обезличивания персональных данных, осуществляется в целях повышения эффективности </w:t>
      </w:r>
      <w:r w:rsidRPr="00D45A78">
        <w:rPr>
          <w:rFonts w:ascii="Times New Roman" w:eastAsia="Times New Roman" w:hAnsi="Times New Roman" w:cs="Times New Roman"/>
          <w:color w:val="1111EE"/>
          <w:sz w:val="24"/>
          <w:szCs w:val="24"/>
          <w:lang w:eastAsia="ru-RU"/>
        </w:rPr>
        <w:lastRenderedPageBreak/>
        <w:t>государственного или муниципального управления, а также в иных целях, предусмотренных Федеральным законом </w:t>
      </w:r>
      <w:hyperlink r:id="rId55" w:tgtFrame="contents" w:history="1">
        <w:r w:rsidRPr="00D45A78">
          <w:rPr>
            <w:rFonts w:ascii="Times New Roman" w:eastAsia="Times New Roman" w:hAnsi="Times New Roman" w:cs="Times New Roman"/>
            <w:color w:val="0000AF"/>
            <w:sz w:val="24"/>
            <w:szCs w:val="24"/>
            <w:u w:val="single"/>
            <w:lang w:eastAsia="ru-RU"/>
          </w:rPr>
          <w:t>от 24 апреля 2020 года № 123-ФЗ</w:t>
        </w:r>
      </w:hyperlink>
      <w:r w:rsidRPr="00D45A78">
        <w:rPr>
          <w:rFonts w:ascii="Times New Roman" w:eastAsia="Times New Roman" w:hAnsi="Times New Roman" w:cs="Times New Roman"/>
          <w:color w:val="1111EE"/>
          <w:sz w:val="24"/>
          <w:szCs w:val="24"/>
          <w:lang w:eastAsia="ru-RU"/>
        </w:rPr>
        <w:t>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w:t>
      </w:r>
      <w:proofErr w:type="gramEnd"/>
      <w:r w:rsidRPr="00D45A78">
        <w:rPr>
          <w:rFonts w:ascii="Times New Roman" w:eastAsia="Times New Roman" w:hAnsi="Times New Roman" w:cs="Times New Roman"/>
          <w:color w:val="1111EE"/>
          <w:sz w:val="24"/>
          <w:szCs w:val="24"/>
          <w:lang w:eastAsia="ru-RU"/>
        </w:rPr>
        <w:t xml:space="preserve"> </w:t>
      </w:r>
      <w:proofErr w:type="gramStart"/>
      <w:r w:rsidRPr="00D45A78">
        <w:rPr>
          <w:rFonts w:ascii="Times New Roman" w:eastAsia="Times New Roman" w:hAnsi="Times New Roman" w:cs="Times New Roman"/>
          <w:color w:val="1111EE"/>
          <w:sz w:val="24"/>
          <w:szCs w:val="24"/>
          <w:lang w:eastAsia="ru-RU"/>
        </w:rPr>
        <w:t>и внесении изменений в статьи 6 и 10 Федерального закона "О персональных данных" и Федеральным законом </w:t>
      </w:r>
      <w:hyperlink r:id="rId56" w:tgtFrame="contents" w:history="1">
        <w:r w:rsidRPr="00D45A78">
          <w:rPr>
            <w:rFonts w:ascii="Times New Roman" w:eastAsia="Times New Roman" w:hAnsi="Times New Roman" w:cs="Times New Roman"/>
            <w:color w:val="0000AF"/>
            <w:sz w:val="24"/>
            <w:szCs w:val="24"/>
            <w:u w:val="single"/>
            <w:lang w:eastAsia="ru-RU"/>
          </w:rPr>
          <w:t>от 31 июля 2020 года № 258-ФЗ</w:t>
        </w:r>
      </w:hyperlink>
      <w:r w:rsidRPr="00D45A78">
        <w:rPr>
          <w:rFonts w:ascii="Times New Roman" w:eastAsia="Times New Roman" w:hAnsi="Times New Roman" w:cs="Times New Roman"/>
          <w:color w:val="1111EE"/>
          <w:sz w:val="24"/>
          <w:szCs w:val="24"/>
          <w:lang w:eastAsia="ru-RU"/>
        </w:rPr>
        <w:t>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r w:rsidRPr="00D45A78">
        <w:rPr>
          <w:rFonts w:ascii="Times New Roman" w:eastAsia="Times New Roman" w:hAnsi="Times New Roman" w:cs="Times New Roman"/>
          <w:i/>
          <w:iCs/>
          <w:color w:val="1111EE"/>
          <w:sz w:val="24"/>
          <w:szCs w:val="24"/>
          <w:lang w:eastAsia="ru-RU"/>
        </w:rPr>
        <w:t> (Дополнение пунктом - Федеральный закон </w:t>
      </w:r>
      <w:hyperlink r:id="rId57" w:tgtFrame="contents" w:history="1">
        <w:r w:rsidRPr="00D45A78">
          <w:rPr>
            <w:rFonts w:ascii="Times New Roman" w:eastAsia="Times New Roman" w:hAnsi="Times New Roman" w:cs="Times New Roman"/>
            <w:color w:val="1111EE"/>
            <w:sz w:val="24"/>
            <w:szCs w:val="24"/>
            <w:u w:val="single"/>
            <w:lang w:eastAsia="ru-RU"/>
          </w:rPr>
          <w:t>от 24.04.2020 № 123-ФЗ</w:t>
        </w:r>
      </w:hyperlink>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58" w:tgtFrame="contents" w:history="1">
        <w:r w:rsidRPr="00D45A78">
          <w:rPr>
            <w:rFonts w:ascii="Times New Roman" w:eastAsia="Times New Roman" w:hAnsi="Times New Roman" w:cs="Times New Roman"/>
            <w:color w:val="1C1CD6"/>
            <w:sz w:val="24"/>
            <w:szCs w:val="24"/>
            <w:u w:val="single"/>
            <w:lang w:eastAsia="ru-RU"/>
          </w:rPr>
          <w:t>от 02.07.2021 № 331-ФЗ</w:t>
        </w:r>
      </w:hyperlink>
      <w:r w:rsidRPr="00D45A78">
        <w:rPr>
          <w:rFonts w:ascii="Times New Roman" w:eastAsia="Times New Roman" w:hAnsi="Times New Roman" w:cs="Times New Roman"/>
          <w:i/>
          <w:iCs/>
          <w:color w:val="1111EE"/>
          <w:sz w:val="24"/>
          <w:szCs w:val="24"/>
          <w:lang w:eastAsia="ru-RU"/>
        </w:rPr>
        <w:t>)</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10) </w:t>
      </w:r>
      <w:r w:rsidRPr="00D45A78">
        <w:rPr>
          <w:rFonts w:ascii="Times New Roman" w:eastAsia="Times New Roman" w:hAnsi="Times New Roman" w:cs="Times New Roman"/>
          <w:i/>
          <w:iCs/>
          <w:color w:val="1111EE"/>
          <w:sz w:val="24"/>
          <w:szCs w:val="24"/>
          <w:lang w:eastAsia="ru-RU"/>
        </w:rPr>
        <w:t>(Пункт утратил силу - Федеральный закон </w:t>
      </w:r>
      <w:hyperlink r:id="rId59" w:tgtFrame="contents" w:history="1">
        <w:r w:rsidRPr="00D45A78">
          <w:rPr>
            <w:rFonts w:ascii="Times New Roman" w:eastAsia="Times New Roman" w:hAnsi="Times New Roman" w:cs="Times New Roman"/>
            <w:color w:val="1C1CD6"/>
            <w:sz w:val="24"/>
            <w:szCs w:val="24"/>
            <w:u w:val="single"/>
            <w:lang w:eastAsia="ru-RU"/>
          </w:rPr>
          <w:t>от 30.12.2020 № 519-ФЗ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11. Обработка персональных данных объектов государственной охраны и членов их семей осуществляется с учетом особенностей, предусмотренных Федеральным законом </w:t>
      </w:r>
      <w:hyperlink r:id="rId60" w:tgtFrame="contents" w:history="1">
        <w:r w:rsidRPr="00D45A78">
          <w:rPr>
            <w:rFonts w:ascii="Times New Roman" w:eastAsia="Times New Roman" w:hAnsi="Times New Roman" w:cs="Times New Roman"/>
            <w:color w:val="1111EE"/>
            <w:sz w:val="24"/>
            <w:szCs w:val="24"/>
            <w:u w:val="single"/>
            <w:lang w:eastAsia="ru-RU"/>
          </w:rPr>
          <w:t>от 27 мая 1996 года № 57-ФЗ</w:t>
        </w:r>
      </w:hyperlink>
      <w:r w:rsidRPr="00D45A78">
        <w:rPr>
          <w:rFonts w:ascii="Times New Roman" w:eastAsia="Times New Roman" w:hAnsi="Times New Roman" w:cs="Times New Roman"/>
          <w:color w:val="333333"/>
          <w:sz w:val="24"/>
          <w:szCs w:val="24"/>
          <w:lang w:eastAsia="ru-RU"/>
        </w:rPr>
        <w:t> "О государственной охране". </w:t>
      </w:r>
      <w:r w:rsidRPr="00D45A78">
        <w:rPr>
          <w:rFonts w:ascii="Times New Roman" w:eastAsia="Times New Roman" w:hAnsi="Times New Roman" w:cs="Times New Roman"/>
          <w:i/>
          <w:iCs/>
          <w:color w:val="1111EE"/>
          <w:sz w:val="24"/>
          <w:szCs w:val="24"/>
          <w:lang w:eastAsia="ru-RU"/>
        </w:rPr>
        <w:t>(Дополнение частью - Федеральный закон </w:t>
      </w:r>
      <w:hyperlink r:id="rId61" w:tgtFrame="contents" w:history="1">
        <w:r w:rsidRPr="00D45A78">
          <w:rPr>
            <w:rFonts w:ascii="Times New Roman" w:eastAsia="Times New Roman" w:hAnsi="Times New Roman" w:cs="Times New Roman"/>
            <w:color w:val="1C1CD6"/>
            <w:sz w:val="24"/>
            <w:szCs w:val="24"/>
            <w:u w:val="single"/>
            <w:lang w:eastAsia="ru-RU"/>
          </w:rPr>
          <w:t>от 01.07.2017 № 148-ФЗ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Особенности обработки специальных категорий персональных данных, а также биометрических персональных данных устанавливаются соответственно статьями 10 и 11 настоящего Федерального закона.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roofErr w:type="gramStart"/>
      <w:r w:rsidRPr="00D45A78">
        <w:rPr>
          <w:rFonts w:ascii="Times New Roman" w:eastAsia="Times New Roman" w:hAnsi="Times New Roman" w:cs="Times New Roman"/>
          <w:color w:val="1111EE"/>
          <w:sz w:val="24"/>
          <w:szCs w:val="24"/>
          <w:lang w:eastAsia="ru-RU"/>
        </w:rPr>
        <w:t>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настоящего Федерального закона, обязанность по запросу оператора персональных данных в течение срока действия поручения оператора</w:t>
      </w:r>
      <w:proofErr w:type="gramEnd"/>
      <w:r w:rsidRPr="00D45A78">
        <w:rPr>
          <w:rFonts w:ascii="Times New Roman" w:eastAsia="Times New Roman" w:hAnsi="Times New Roman" w:cs="Times New Roman"/>
          <w:color w:val="1111EE"/>
          <w:sz w:val="24"/>
          <w:szCs w:val="24"/>
          <w:lang w:eastAsia="ru-RU"/>
        </w:rPr>
        <w:t xml:space="preserve">, </w:t>
      </w:r>
      <w:proofErr w:type="gramStart"/>
      <w:r w:rsidRPr="00D45A78">
        <w:rPr>
          <w:rFonts w:ascii="Times New Roman" w:eastAsia="Times New Roman" w:hAnsi="Times New Roman" w:cs="Times New Roman"/>
          <w:color w:val="1111EE"/>
          <w:sz w:val="24"/>
          <w:szCs w:val="24"/>
          <w:lang w:eastAsia="ru-RU"/>
        </w:rPr>
        <w:t>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 закона, в том числе требование</w:t>
      </w:r>
      <w:proofErr w:type="gramEnd"/>
      <w:r w:rsidRPr="00D45A78">
        <w:rPr>
          <w:rFonts w:ascii="Times New Roman" w:eastAsia="Times New Roman" w:hAnsi="Times New Roman" w:cs="Times New Roman"/>
          <w:color w:val="1111EE"/>
          <w:sz w:val="24"/>
          <w:szCs w:val="24"/>
          <w:lang w:eastAsia="ru-RU"/>
        </w:rPr>
        <w:t xml:space="preserve"> об уведомлении оператора о случаях, предусмотренных частью 3</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статьи 21 настоящего Федерального закона.</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62"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В случае</w:t>
      </w:r>
      <w:proofErr w:type="gramStart"/>
      <w:r w:rsidRPr="00D45A78">
        <w:rPr>
          <w:rFonts w:ascii="Times New Roman" w:eastAsia="Times New Roman" w:hAnsi="Times New Roman" w:cs="Times New Roman"/>
          <w:color w:val="333333"/>
          <w:sz w:val="24"/>
          <w:szCs w:val="24"/>
          <w:lang w:eastAsia="ru-RU"/>
        </w:rPr>
        <w:t>,</w:t>
      </w:r>
      <w:proofErr w:type="gramEnd"/>
      <w:r w:rsidRPr="00D45A78">
        <w:rPr>
          <w:rFonts w:ascii="Times New Roman" w:eastAsia="Times New Roman" w:hAnsi="Times New Roman" w:cs="Times New Roman"/>
          <w:color w:val="333333"/>
          <w:sz w:val="24"/>
          <w:szCs w:val="24"/>
          <w:lang w:eastAsia="ru-RU"/>
        </w:rPr>
        <w:t xml:space="preserve"> если оператор поручает обработку персональных данных другому лицу, ответственность перед субъектом персональных данных за действия указанного лица </w:t>
      </w:r>
      <w:r w:rsidRPr="00D45A78">
        <w:rPr>
          <w:rFonts w:ascii="Times New Roman" w:eastAsia="Times New Roman" w:hAnsi="Times New Roman" w:cs="Times New Roman"/>
          <w:color w:val="333333"/>
          <w:sz w:val="24"/>
          <w:szCs w:val="24"/>
          <w:lang w:eastAsia="ru-RU"/>
        </w:rPr>
        <w:lastRenderedPageBreak/>
        <w:t>несет оператор. Лицо, осуществляющее обработку персональных данных по поручению оператора, несет ответственность перед оператором.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6. В случае</w:t>
      </w:r>
      <w:proofErr w:type="gramStart"/>
      <w:r w:rsidRPr="00D45A78">
        <w:rPr>
          <w:rFonts w:ascii="Times New Roman" w:eastAsia="Times New Roman" w:hAnsi="Times New Roman" w:cs="Times New Roman"/>
          <w:color w:val="1111EE"/>
          <w:sz w:val="24"/>
          <w:szCs w:val="24"/>
          <w:lang w:eastAsia="ru-RU"/>
        </w:rPr>
        <w:t>,</w:t>
      </w:r>
      <w:proofErr w:type="gramEnd"/>
      <w:r w:rsidRPr="00D45A78">
        <w:rPr>
          <w:rFonts w:ascii="Times New Roman" w:eastAsia="Times New Roman" w:hAnsi="Times New Roman" w:cs="Times New Roman"/>
          <w:color w:val="1111EE"/>
          <w:sz w:val="24"/>
          <w:szCs w:val="24"/>
          <w:lang w:eastAsia="ru-RU"/>
        </w:rPr>
        <w:t xml:space="preserve">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63"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(Статья в редакции Федерального закона </w:t>
      </w:r>
      <w:hyperlink r:id="rId64"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7. Конфиденциальность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(Статья в редакции Федерального закона </w:t>
      </w:r>
      <w:hyperlink r:id="rId65"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8. Общедоступные источники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66"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67"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9. Согласие субъекта персональных данных на обработку его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w:t>
      </w:r>
      <w:r w:rsidRPr="00D45A78">
        <w:rPr>
          <w:rFonts w:ascii="Times New Roman" w:eastAsia="Times New Roman" w:hAnsi="Times New Roman" w:cs="Times New Roman"/>
          <w:color w:val="1111EE"/>
          <w:sz w:val="24"/>
          <w:szCs w:val="24"/>
          <w:lang w:eastAsia="ru-RU"/>
        </w:rPr>
        <w:t>конкретным, предметным, информированным, сознательным и однозначным</w:t>
      </w:r>
      <w:r w:rsidRPr="00D45A78">
        <w:rPr>
          <w:rFonts w:ascii="Times New Roman" w:eastAsia="Times New Roman" w:hAnsi="Times New Roman" w:cs="Times New Roman"/>
          <w:color w:val="333333"/>
          <w:sz w:val="24"/>
          <w:szCs w:val="24"/>
          <w:lang w:eastAsia="ru-RU"/>
        </w:rPr>
        <w:t xml:space="preserve">.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rsidRPr="00D45A78">
        <w:rPr>
          <w:rFonts w:ascii="Times New Roman" w:eastAsia="Times New Roman" w:hAnsi="Times New Roman" w:cs="Times New Roman"/>
          <w:color w:val="333333"/>
          <w:sz w:val="24"/>
          <w:szCs w:val="24"/>
          <w:lang w:eastAsia="ru-RU"/>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rsidRPr="00D45A78">
        <w:rPr>
          <w:rFonts w:ascii="Times New Roman" w:eastAsia="Times New Roman" w:hAnsi="Times New Roman" w:cs="Times New Roman"/>
          <w:color w:val="333333"/>
          <w:sz w:val="24"/>
          <w:szCs w:val="24"/>
          <w:lang w:eastAsia="ru-RU"/>
        </w:rPr>
        <w:t xml:space="preserve"> субъекта персональных данных проверяются оператором.</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68"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настоящего Федерального закона.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3. Обязанность </w:t>
      </w:r>
      <w:proofErr w:type="gramStart"/>
      <w:r w:rsidRPr="00D45A78">
        <w:rPr>
          <w:rFonts w:ascii="Times New Roman" w:eastAsia="Times New Roman" w:hAnsi="Times New Roman" w:cs="Times New Roman"/>
          <w:color w:val="333333"/>
          <w:sz w:val="24"/>
          <w:szCs w:val="24"/>
          <w:lang w:eastAsia="ru-RU"/>
        </w:rPr>
        <w:t>предоставить доказательство</w:t>
      </w:r>
      <w:proofErr w:type="gramEnd"/>
      <w:r w:rsidRPr="00D45A78">
        <w:rPr>
          <w:rFonts w:ascii="Times New Roman" w:eastAsia="Times New Roman" w:hAnsi="Times New Roman" w:cs="Times New Roman"/>
          <w:color w:val="333333"/>
          <w:sz w:val="24"/>
          <w:szCs w:val="24"/>
          <w:lang w:eastAsia="ru-RU"/>
        </w:rPr>
        <w:t xml:space="preserve"> получения согласия субъекта персональных данных на обработку его персональных данных или доказательство </w:t>
      </w:r>
      <w:r w:rsidRPr="00D45A78">
        <w:rPr>
          <w:rFonts w:ascii="Times New Roman" w:eastAsia="Times New Roman" w:hAnsi="Times New Roman" w:cs="Times New Roman"/>
          <w:color w:val="333333"/>
          <w:sz w:val="24"/>
          <w:szCs w:val="24"/>
          <w:lang w:eastAsia="ru-RU"/>
        </w:rPr>
        <w:lastRenderedPageBreak/>
        <w:t>наличия оснований, указанных в пунктах 2 - 11 части 1 статьи 6, части 2 статьи 10 и части 2 статьи 11 настоящего Федерального закона, возлагается на оператора.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наименование или фамилию, имя, отчество и адрес оператора, получающего согласие субъекта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цель обработки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перечень персональных данных, на обработку которых дается согласие субъекта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9) подпись субъекта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пунктах 2 - 11 части 1 статьи 6, части 2 статьи 10 и части 2 статьи 11 настоящего Федерального закона.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9. Требования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69" w:tgtFrame="contents" w:history="1">
        <w:r w:rsidRPr="00D45A78">
          <w:rPr>
            <w:rFonts w:ascii="Times New Roman" w:eastAsia="Times New Roman" w:hAnsi="Times New Roman" w:cs="Times New Roman"/>
            <w:color w:val="1C1CD6"/>
            <w:sz w:val="24"/>
            <w:szCs w:val="24"/>
            <w:u w:val="single"/>
            <w:lang w:eastAsia="ru-RU"/>
          </w:rPr>
          <w:t>от 30.12.2020 № 519-ФЗ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(Статья в редакции Федерального закона </w:t>
      </w:r>
      <w:hyperlink r:id="rId70"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lastRenderedPageBreak/>
        <w:t>Статья 10. Специальные категории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r w:rsidRPr="00D45A78">
        <w:rPr>
          <w:rFonts w:ascii="Times New Roman" w:eastAsia="Times New Roman" w:hAnsi="Times New Roman" w:cs="Times New Roman"/>
          <w:color w:val="1111EE"/>
          <w:sz w:val="24"/>
          <w:szCs w:val="24"/>
          <w:lang w:eastAsia="ru-RU"/>
        </w:rPr>
        <w:t>частями 2 и 2</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333333"/>
          <w:sz w:val="24"/>
          <w:szCs w:val="24"/>
          <w:lang w:eastAsia="ru-RU"/>
        </w:rPr>
        <w:t> настоящей статьи.</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71" w:tgtFrame="contents" w:history="1">
        <w:r w:rsidRPr="00D45A78">
          <w:rPr>
            <w:rFonts w:ascii="Times New Roman" w:eastAsia="Times New Roman" w:hAnsi="Times New Roman" w:cs="Times New Roman"/>
            <w:color w:val="1111EE"/>
            <w:sz w:val="24"/>
            <w:szCs w:val="24"/>
            <w:u w:val="single"/>
            <w:lang w:eastAsia="ru-RU"/>
          </w:rPr>
          <w:t>от 24.04.2020 № 123-ФЗ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Обработка указанных в части 1 настоящей статьи специальных категорий персональных данных допускается в случаях, если: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субъект персональных данных дал согласие в письменной форме на обработку своих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w:t>
      </w:r>
      <w:r w:rsidRPr="00D45A78">
        <w:rPr>
          <w:rFonts w:ascii="Times New Roman" w:eastAsia="Times New Roman" w:hAnsi="Times New Roman" w:cs="Times New Roman"/>
          <w:color w:val="0000AF"/>
          <w:sz w:val="24"/>
          <w:szCs w:val="24"/>
          <w:lang w:eastAsia="ru-RU"/>
        </w:rPr>
        <w:t>1 </w:t>
      </w:r>
      <w:r w:rsidRPr="00D45A78">
        <w:rPr>
          <w:rFonts w:ascii="Times New Roman" w:eastAsia="Times New Roman" w:hAnsi="Times New Roman" w:cs="Times New Roman"/>
          <w:color w:val="1111EE"/>
          <w:sz w:val="24"/>
          <w:szCs w:val="24"/>
          <w:lang w:eastAsia="ru-RU"/>
        </w:rPr>
        <w:t>настоящего Федерального закона;</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72" w:tgtFrame="contents" w:history="1">
        <w:r w:rsidRPr="00D45A78">
          <w:rPr>
            <w:rFonts w:ascii="Times New Roman" w:eastAsia="Times New Roman" w:hAnsi="Times New Roman" w:cs="Times New Roman"/>
            <w:color w:val="1C1CD6"/>
            <w:sz w:val="24"/>
            <w:szCs w:val="24"/>
            <w:u w:val="single"/>
            <w:lang w:eastAsia="ru-RU"/>
          </w:rPr>
          <w:t>от 30.12.2020 № 519-ФЗ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21) обработка персональных данных необходима в связи с реализацией международных договоров Российской Федерации о </w:t>
      </w:r>
      <w:proofErr w:type="spellStart"/>
      <w:r w:rsidRPr="00D45A78">
        <w:rPr>
          <w:rFonts w:ascii="Times New Roman" w:eastAsia="Times New Roman" w:hAnsi="Times New Roman" w:cs="Times New Roman"/>
          <w:color w:val="333333"/>
          <w:sz w:val="24"/>
          <w:szCs w:val="24"/>
          <w:lang w:eastAsia="ru-RU"/>
        </w:rPr>
        <w:t>реадмиссии</w:t>
      </w:r>
      <w:proofErr w:type="spellEnd"/>
      <w:r w:rsidRPr="00D45A78">
        <w:rPr>
          <w:rFonts w:ascii="Times New Roman" w:eastAsia="Times New Roman" w:hAnsi="Times New Roman" w:cs="Times New Roman"/>
          <w:color w:val="333333"/>
          <w:sz w:val="24"/>
          <w:szCs w:val="24"/>
          <w:lang w:eastAsia="ru-RU"/>
        </w:rPr>
        <w:t>;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73" w:tgtFrame="contents" w:history="1">
        <w:r w:rsidRPr="00D45A78">
          <w:rPr>
            <w:rFonts w:ascii="Times New Roman" w:eastAsia="Times New Roman" w:hAnsi="Times New Roman" w:cs="Times New Roman"/>
            <w:color w:val="1C1CD6"/>
            <w:sz w:val="24"/>
            <w:szCs w:val="24"/>
            <w:u w:val="single"/>
            <w:lang w:eastAsia="ru-RU"/>
          </w:rPr>
          <w:t>от 25.11.2009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22) обработка персональных данных осуществляется в соответствии с Федеральным законом </w:t>
      </w:r>
      <w:hyperlink r:id="rId74" w:tgtFrame="contents" w:history="1">
        <w:r w:rsidRPr="00D45A78">
          <w:rPr>
            <w:rFonts w:ascii="Times New Roman" w:eastAsia="Times New Roman" w:hAnsi="Times New Roman" w:cs="Times New Roman"/>
            <w:color w:val="1111EE"/>
            <w:sz w:val="24"/>
            <w:szCs w:val="24"/>
            <w:u w:val="single"/>
            <w:lang w:eastAsia="ru-RU"/>
          </w:rPr>
          <w:t>от 25 января 2002 года № 8-ФЗ</w:t>
        </w:r>
      </w:hyperlink>
      <w:r w:rsidRPr="00D45A78">
        <w:rPr>
          <w:rFonts w:ascii="Times New Roman" w:eastAsia="Times New Roman" w:hAnsi="Times New Roman" w:cs="Times New Roman"/>
          <w:color w:val="333333"/>
          <w:sz w:val="24"/>
          <w:szCs w:val="24"/>
          <w:lang w:eastAsia="ru-RU"/>
        </w:rPr>
        <w:t> "О Всероссийской переписи населения";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75" w:tgtFrame="contents" w:history="1">
        <w:r w:rsidRPr="00D45A78">
          <w:rPr>
            <w:rFonts w:ascii="Times New Roman" w:eastAsia="Times New Roman" w:hAnsi="Times New Roman" w:cs="Times New Roman"/>
            <w:color w:val="1C1CD6"/>
            <w:sz w:val="24"/>
            <w:szCs w:val="24"/>
            <w:u w:val="single"/>
            <w:lang w:eastAsia="ru-RU"/>
          </w:rPr>
          <w:t>от 27.07.2010 № 204-ФЗ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23) 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76"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77" w:tgtFrame="contents" w:history="1">
        <w:r w:rsidRPr="00D45A78">
          <w:rPr>
            <w:rFonts w:ascii="Times New Roman" w:eastAsia="Times New Roman" w:hAnsi="Times New Roman" w:cs="Times New Roman"/>
            <w:color w:val="1C1CD6"/>
            <w:sz w:val="24"/>
            <w:szCs w:val="24"/>
            <w:u w:val="single"/>
            <w:lang w:eastAsia="ru-RU"/>
          </w:rPr>
          <w:t>от 21.07.2014 № 216-ФЗ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78"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w:t>
      </w:r>
      <w:proofErr w:type="gramStart"/>
      <w:r w:rsidRPr="00D45A78">
        <w:rPr>
          <w:rFonts w:ascii="Times New Roman" w:eastAsia="Times New Roman" w:hAnsi="Times New Roman" w:cs="Times New Roman"/>
          <w:color w:val="333333"/>
          <w:sz w:val="24"/>
          <w:szCs w:val="24"/>
          <w:lang w:eastAsia="ru-RU"/>
        </w:rPr>
        <w:t>медико-социальных</w:t>
      </w:r>
      <w:proofErr w:type="gramEnd"/>
      <w:r w:rsidRPr="00D45A78">
        <w:rPr>
          <w:rFonts w:ascii="Times New Roman" w:eastAsia="Times New Roman" w:hAnsi="Times New Roman" w:cs="Times New Roman"/>
          <w:color w:val="333333"/>
          <w:sz w:val="24"/>
          <w:szCs w:val="24"/>
          <w:lang w:eastAsia="ru-RU"/>
        </w:rPr>
        <w:t xml:space="preserve">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79"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w:t>
      </w:r>
      <w:proofErr w:type="spellStart"/>
      <w:r w:rsidRPr="00D45A78">
        <w:rPr>
          <w:rFonts w:ascii="Times New Roman" w:eastAsia="Times New Roman" w:hAnsi="Times New Roman" w:cs="Times New Roman"/>
          <w:color w:val="333333"/>
          <w:sz w:val="24"/>
          <w:szCs w:val="24"/>
          <w:lang w:eastAsia="ru-RU"/>
        </w:rPr>
        <w:t>разыскной</w:t>
      </w:r>
      <w:proofErr w:type="spellEnd"/>
      <w:r w:rsidRPr="00D45A78">
        <w:rPr>
          <w:rFonts w:ascii="Times New Roman" w:eastAsia="Times New Roman" w:hAnsi="Times New Roman" w:cs="Times New Roman"/>
          <w:color w:val="333333"/>
          <w:sz w:val="24"/>
          <w:szCs w:val="24"/>
          <w:lang w:eastAsia="ru-RU"/>
        </w:rPr>
        <w:t xml:space="preserve"> деятельности, об исполнительном производстве, уголовно-исполнительным законодательством Российской Федерации;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80"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lastRenderedPageBreak/>
        <w:t>71) 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81" w:tgtFrame="contents" w:history="1">
        <w:r w:rsidRPr="00D45A78">
          <w:rPr>
            <w:rFonts w:ascii="Times New Roman" w:eastAsia="Times New Roman" w:hAnsi="Times New Roman" w:cs="Times New Roman"/>
            <w:color w:val="1C1CD6"/>
            <w:sz w:val="24"/>
            <w:szCs w:val="24"/>
            <w:u w:val="single"/>
            <w:lang w:eastAsia="ru-RU"/>
          </w:rPr>
          <w:t>от 23.07.2013 № 205-ФЗ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82" w:tgtFrame="contents" w:history="1">
        <w:r w:rsidRPr="00D45A78">
          <w:rPr>
            <w:rFonts w:ascii="Times New Roman" w:eastAsia="Times New Roman" w:hAnsi="Times New Roman" w:cs="Times New Roman"/>
            <w:color w:val="1C1CD6"/>
            <w:sz w:val="24"/>
            <w:szCs w:val="24"/>
            <w:u w:val="single"/>
            <w:lang w:eastAsia="ru-RU"/>
          </w:rPr>
          <w:t>от 29.11.2010 № 313-ФЗ</w:t>
        </w:r>
      </w:hyperlink>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83"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84"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10) обработка персональных данных осуществляется в соответствии с законодательством Российской Федерации о гражданстве Российской Федерации.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85" w:tgtFrame="contents" w:history="1">
        <w:r w:rsidRPr="00D45A78">
          <w:rPr>
            <w:rFonts w:ascii="Times New Roman" w:eastAsia="Times New Roman" w:hAnsi="Times New Roman" w:cs="Times New Roman"/>
            <w:color w:val="1C1CD6"/>
            <w:sz w:val="24"/>
            <w:szCs w:val="24"/>
            <w:u w:val="single"/>
            <w:lang w:eastAsia="ru-RU"/>
          </w:rPr>
          <w:t>от 04.06.2014 № 142-ФЗ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2</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w:t>
      </w:r>
      <w:proofErr w:type="gramStart"/>
      <w:r w:rsidRPr="00D45A78">
        <w:rPr>
          <w:rFonts w:ascii="Times New Roman" w:eastAsia="Times New Roman" w:hAnsi="Times New Roman" w:cs="Times New Roman"/>
          <w:color w:val="1111EE"/>
          <w:sz w:val="24"/>
          <w:szCs w:val="24"/>
          <w:lang w:eastAsia="ru-RU"/>
        </w:rPr>
        <w:t>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а также в иных целях, предусмотренных Федеральным законом </w:t>
      </w:r>
      <w:hyperlink r:id="rId86" w:tgtFrame="contents" w:history="1">
        <w:r w:rsidRPr="00D45A78">
          <w:rPr>
            <w:rFonts w:ascii="Times New Roman" w:eastAsia="Times New Roman" w:hAnsi="Times New Roman" w:cs="Times New Roman"/>
            <w:color w:val="0000AF"/>
            <w:sz w:val="24"/>
            <w:szCs w:val="24"/>
            <w:u w:val="single"/>
            <w:lang w:eastAsia="ru-RU"/>
          </w:rPr>
          <w:t>от 24 апреля 2020 года № 123-ФЗ</w:t>
        </w:r>
      </w:hyperlink>
      <w:r w:rsidRPr="00D45A78">
        <w:rPr>
          <w:rFonts w:ascii="Times New Roman" w:eastAsia="Times New Roman" w:hAnsi="Times New Roman" w:cs="Times New Roman"/>
          <w:color w:val="1111EE"/>
          <w:sz w:val="24"/>
          <w:szCs w:val="24"/>
          <w:lang w:eastAsia="ru-RU"/>
        </w:rPr>
        <w:t>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w:t>
      </w:r>
      <w:proofErr w:type="gramEnd"/>
      <w:r w:rsidRPr="00D45A78">
        <w:rPr>
          <w:rFonts w:ascii="Times New Roman" w:eastAsia="Times New Roman" w:hAnsi="Times New Roman" w:cs="Times New Roman"/>
          <w:color w:val="1111EE"/>
          <w:sz w:val="24"/>
          <w:szCs w:val="24"/>
          <w:lang w:eastAsia="ru-RU"/>
        </w:rPr>
        <w:t xml:space="preserve"> значения Москве и внесении изменений в статьи 6 и 10 Федерального закона "О персональных данных" и Федеральным законом </w:t>
      </w:r>
      <w:hyperlink r:id="rId87" w:tgtFrame="contents" w:history="1">
        <w:r w:rsidRPr="00D45A78">
          <w:rPr>
            <w:rFonts w:ascii="Times New Roman" w:eastAsia="Times New Roman" w:hAnsi="Times New Roman" w:cs="Times New Roman"/>
            <w:color w:val="0000AF"/>
            <w:sz w:val="24"/>
            <w:szCs w:val="24"/>
            <w:u w:val="single"/>
            <w:lang w:eastAsia="ru-RU"/>
          </w:rPr>
          <w:t>от 31 июля 2020 года № 258-ФЗ</w:t>
        </w:r>
      </w:hyperlink>
      <w:r w:rsidRPr="00D45A78">
        <w:rPr>
          <w:rFonts w:ascii="Times New Roman" w:eastAsia="Times New Roman" w:hAnsi="Times New Roman" w:cs="Times New Roman"/>
          <w:color w:val="1111EE"/>
          <w:sz w:val="24"/>
          <w:szCs w:val="24"/>
          <w:lang w:eastAsia="ru-RU"/>
        </w:rPr>
        <w:t>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88" w:tgtFrame="contents" w:history="1">
        <w:r w:rsidRPr="00D45A78">
          <w:rPr>
            <w:rFonts w:ascii="Times New Roman" w:eastAsia="Times New Roman" w:hAnsi="Times New Roman" w:cs="Times New Roman"/>
            <w:color w:val="1111EE"/>
            <w:sz w:val="24"/>
            <w:szCs w:val="24"/>
            <w:u w:val="single"/>
            <w:lang w:eastAsia="ru-RU"/>
          </w:rPr>
          <w:t>от 24.04.2020 № 123-ФЗ</w:t>
        </w:r>
      </w:hyperlink>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89" w:tgtFrame="contents" w:history="1">
        <w:r w:rsidRPr="00D45A78">
          <w:rPr>
            <w:rFonts w:ascii="Times New Roman" w:eastAsia="Times New Roman" w:hAnsi="Times New Roman" w:cs="Times New Roman"/>
            <w:color w:val="1C1CD6"/>
            <w:sz w:val="24"/>
            <w:szCs w:val="24"/>
            <w:u w:val="single"/>
            <w:lang w:eastAsia="ru-RU"/>
          </w:rPr>
          <w:t>от 02.07.2021 № 331-ФЗ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Обработка специальных категорий персональных данных, осуществлявшаяся в случаях, предусмотренных частями 2 и 3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90"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1111EE"/>
          <w:sz w:val="24"/>
          <w:szCs w:val="24"/>
          <w:lang w:eastAsia="ru-RU"/>
        </w:rPr>
        <w:t>Статья 10</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b/>
          <w:bCs/>
          <w:color w:val="1111EE"/>
          <w:sz w:val="24"/>
          <w:szCs w:val="24"/>
          <w:lang w:eastAsia="ru-RU"/>
        </w:rPr>
        <w:t>. Особенности обработки персональных данных, разрешенных субъектом персональных данных для распространения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2. В случае раскрытия персональных данных неопределенному кругу лиц самим субъектом персональных данных без предоставления оператору согласия, </w:t>
      </w:r>
      <w:r w:rsidRPr="00D45A78">
        <w:rPr>
          <w:rFonts w:ascii="Times New Roman" w:eastAsia="Times New Roman" w:hAnsi="Times New Roman" w:cs="Times New Roman"/>
          <w:color w:val="1111EE"/>
          <w:sz w:val="24"/>
          <w:szCs w:val="24"/>
          <w:lang w:eastAsia="ru-RU"/>
        </w:rPr>
        <w:lastRenderedPageBreak/>
        <w:t xml:space="preserve">предусмотренного настоящей статьей, обязанность </w:t>
      </w:r>
      <w:proofErr w:type="gramStart"/>
      <w:r w:rsidRPr="00D45A78">
        <w:rPr>
          <w:rFonts w:ascii="Times New Roman" w:eastAsia="Times New Roman" w:hAnsi="Times New Roman" w:cs="Times New Roman"/>
          <w:color w:val="1111EE"/>
          <w:sz w:val="24"/>
          <w:szCs w:val="24"/>
          <w:lang w:eastAsia="ru-RU"/>
        </w:rPr>
        <w:t>предоставить доказательства</w:t>
      </w:r>
      <w:proofErr w:type="gramEnd"/>
      <w:r w:rsidRPr="00D45A78">
        <w:rPr>
          <w:rFonts w:ascii="Times New Roman" w:eastAsia="Times New Roman" w:hAnsi="Times New Roman" w:cs="Times New Roman"/>
          <w:color w:val="1111EE"/>
          <w:sz w:val="24"/>
          <w:szCs w:val="24"/>
          <w:lang w:eastAsia="ru-RU"/>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3. В случае</w:t>
      </w:r>
      <w:proofErr w:type="gramStart"/>
      <w:r w:rsidRPr="00D45A78">
        <w:rPr>
          <w:rFonts w:ascii="Times New Roman" w:eastAsia="Times New Roman" w:hAnsi="Times New Roman" w:cs="Times New Roman"/>
          <w:color w:val="1111EE"/>
          <w:sz w:val="24"/>
          <w:szCs w:val="24"/>
          <w:lang w:eastAsia="ru-RU"/>
        </w:rPr>
        <w:t>,</w:t>
      </w:r>
      <w:proofErr w:type="gramEnd"/>
      <w:r w:rsidRPr="00D45A78">
        <w:rPr>
          <w:rFonts w:ascii="Times New Roman" w:eastAsia="Times New Roman" w:hAnsi="Times New Roman" w:cs="Times New Roman"/>
          <w:color w:val="1111EE"/>
          <w:sz w:val="24"/>
          <w:szCs w:val="24"/>
          <w:lang w:eastAsia="ru-RU"/>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4. В случае</w:t>
      </w:r>
      <w:proofErr w:type="gramStart"/>
      <w:r w:rsidRPr="00D45A78">
        <w:rPr>
          <w:rFonts w:ascii="Times New Roman" w:eastAsia="Times New Roman" w:hAnsi="Times New Roman" w:cs="Times New Roman"/>
          <w:color w:val="1111EE"/>
          <w:sz w:val="24"/>
          <w:szCs w:val="24"/>
          <w:lang w:eastAsia="ru-RU"/>
        </w:rPr>
        <w:t>,</w:t>
      </w:r>
      <w:proofErr w:type="gramEnd"/>
      <w:r w:rsidRPr="00D45A78">
        <w:rPr>
          <w:rFonts w:ascii="Times New Roman" w:eastAsia="Times New Roman" w:hAnsi="Times New Roman" w:cs="Times New Roman"/>
          <w:color w:val="1111EE"/>
          <w:sz w:val="24"/>
          <w:szCs w:val="24"/>
          <w:lang w:eastAsia="ru-RU"/>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5. В случае</w:t>
      </w:r>
      <w:proofErr w:type="gramStart"/>
      <w:r w:rsidRPr="00D45A78">
        <w:rPr>
          <w:rFonts w:ascii="Times New Roman" w:eastAsia="Times New Roman" w:hAnsi="Times New Roman" w:cs="Times New Roman"/>
          <w:color w:val="1111EE"/>
          <w:sz w:val="24"/>
          <w:szCs w:val="24"/>
          <w:lang w:eastAsia="ru-RU"/>
        </w:rPr>
        <w:t>,</w:t>
      </w:r>
      <w:proofErr w:type="gramEnd"/>
      <w:r w:rsidRPr="00D45A78">
        <w:rPr>
          <w:rFonts w:ascii="Times New Roman" w:eastAsia="Times New Roman" w:hAnsi="Times New Roman" w:cs="Times New Roman"/>
          <w:color w:val="1111EE"/>
          <w:sz w:val="24"/>
          <w:szCs w:val="24"/>
          <w:lang w:eastAsia="ru-RU"/>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частью 9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w:t>
      </w:r>
      <w:proofErr w:type="gramStart"/>
      <w:r w:rsidRPr="00D45A78">
        <w:rPr>
          <w:rFonts w:ascii="Times New Roman" w:eastAsia="Times New Roman" w:hAnsi="Times New Roman" w:cs="Times New Roman"/>
          <w:color w:val="1111EE"/>
          <w:sz w:val="24"/>
          <w:szCs w:val="24"/>
          <w:lang w:eastAsia="ru-RU"/>
        </w:rPr>
        <w:t>устанавливает условия</w:t>
      </w:r>
      <w:proofErr w:type="gramEnd"/>
      <w:r w:rsidRPr="00D45A78">
        <w:rPr>
          <w:rFonts w:ascii="Times New Roman" w:eastAsia="Times New Roman" w:hAnsi="Times New Roman" w:cs="Times New Roman"/>
          <w:color w:val="1111EE"/>
          <w:sz w:val="24"/>
          <w:szCs w:val="24"/>
          <w:lang w:eastAsia="ru-RU"/>
        </w:rPr>
        <w:t xml:space="preserve"> и запреты в соответствии с частью 9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 непосредственно;</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2) с использованием информационной системы уполномоченного органа по защите прав субъектов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8. Молчание или бездействие субъекта персональных </w:t>
      </w:r>
      <w:proofErr w:type="gramStart"/>
      <w:r w:rsidRPr="00D45A78">
        <w:rPr>
          <w:rFonts w:ascii="Times New Roman" w:eastAsia="Times New Roman" w:hAnsi="Times New Roman" w:cs="Times New Roman"/>
          <w:color w:val="1111EE"/>
          <w:sz w:val="24"/>
          <w:szCs w:val="24"/>
          <w:lang w:eastAsia="ru-RU"/>
        </w:rPr>
        <w:t>данных</w:t>
      </w:r>
      <w:proofErr w:type="gramEnd"/>
      <w:r w:rsidRPr="00D45A78">
        <w:rPr>
          <w:rFonts w:ascii="Times New Roman" w:eastAsia="Times New Roman" w:hAnsi="Times New Roman" w:cs="Times New Roman"/>
          <w:color w:val="1111EE"/>
          <w:sz w:val="24"/>
          <w:szCs w:val="24"/>
          <w:lang w:eastAsia="ru-RU"/>
        </w:rPr>
        <w:t xml:space="preserve"> ни при </w:t>
      </w:r>
      <w:proofErr w:type="gramStart"/>
      <w:r w:rsidRPr="00D45A78">
        <w:rPr>
          <w:rFonts w:ascii="Times New Roman" w:eastAsia="Times New Roman" w:hAnsi="Times New Roman" w:cs="Times New Roman"/>
          <w:color w:val="1111EE"/>
          <w:sz w:val="24"/>
          <w:szCs w:val="24"/>
          <w:lang w:eastAsia="ru-RU"/>
        </w:rPr>
        <w:t>каких</w:t>
      </w:r>
      <w:proofErr w:type="gramEnd"/>
      <w:r w:rsidRPr="00D45A78">
        <w:rPr>
          <w:rFonts w:ascii="Times New Roman" w:eastAsia="Times New Roman" w:hAnsi="Times New Roman" w:cs="Times New Roman"/>
          <w:color w:val="1111EE"/>
          <w:sz w:val="24"/>
          <w:szCs w:val="24"/>
          <w:lang w:eastAsia="ru-RU"/>
        </w:rP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w:t>
      </w:r>
      <w:r w:rsidRPr="00D45A78">
        <w:rPr>
          <w:rFonts w:ascii="Times New Roman" w:eastAsia="Times New Roman" w:hAnsi="Times New Roman" w:cs="Times New Roman"/>
          <w:color w:val="1111EE"/>
          <w:sz w:val="24"/>
          <w:szCs w:val="24"/>
          <w:lang w:eastAsia="ru-RU"/>
        </w:rPr>
        <w:lastRenderedPageBreak/>
        <w:t>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12 настоящей статьи.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w:t>
      </w:r>
      <w:proofErr w:type="gramStart"/>
      <w:r w:rsidRPr="00D45A78">
        <w:rPr>
          <w:rFonts w:ascii="Times New Roman" w:eastAsia="Times New Roman" w:hAnsi="Times New Roman" w:cs="Times New Roman"/>
          <w:color w:val="1111EE"/>
          <w:sz w:val="24"/>
          <w:szCs w:val="24"/>
          <w:lang w:eastAsia="ru-RU"/>
        </w:rPr>
        <w:t>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91"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(Дополнение статьей - Федеральный закон </w:t>
      </w:r>
      <w:hyperlink r:id="rId92" w:tgtFrame="contents" w:history="1">
        <w:r w:rsidRPr="00D45A78">
          <w:rPr>
            <w:rFonts w:ascii="Times New Roman" w:eastAsia="Times New Roman" w:hAnsi="Times New Roman" w:cs="Times New Roman"/>
            <w:color w:val="1C1CD6"/>
            <w:sz w:val="24"/>
            <w:szCs w:val="24"/>
            <w:u w:val="single"/>
            <w:lang w:eastAsia="ru-RU"/>
          </w:rPr>
          <w:t>от 30.12.2020 № 519-ФЗ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11. Биометрические персональные данные</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w:t>
      </w:r>
      <w:proofErr w:type="gramStart"/>
      <w:r w:rsidRPr="00D45A78">
        <w:rPr>
          <w:rFonts w:ascii="Times New Roman" w:eastAsia="Times New Roman" w:hAnsi="Times New Roman" w:cs="Times New Roman"/>
          <w:color w:val="333333"/>
          <w:sz w:val="24"/>
          <w:szCs w:val="24"/>
          <w:lang w:eastAsia="ru-RU"/>
        </w:rP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частью 2 настоящей статьи.</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w:t>
      </w:r>
      <w:proofErr w:type="gramStart"/>
      <w:r w:rsidRPr="00D45A78">
        <w:rPr>
          <w:rFonts w:ascii="Times New Roman" w:eastAsia="Times New Roman" w:hAnsi="Times New Roman" w:cs="Times New Roman"/>
          <w:color w:val="333333"/>
          <w:sz w:val="24"/>
          <w:szCs w:val="24"/>
          <w:lang w:eastAsia="ru-RU"/>
        </w:rPr>
        <w:t xml:space="preserve">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w:t>
      </w:r>
      <w:proofErr w:type="spellStart"/>
      <w:r w:rsidRPr="00D45A78">
        <w:rPr>
          <w:rFonts w:ascii="Times New Roman" w:eastAsia="Times New Roman" w:hAnsi="Times New Roman" w:cs="Times New Roman"/>
          <w:color w:val="333333"/>
          <w:sz w:val="24"/>
          <w:szCs w:val="24"/>
          <w:lang w:eastAsia="ru-RU"/>
        </w:rPr>
        <w:t>реадмиссии</w:t>
      </w:r>
      <w:proofErr w:type="spellEnd"/>
      <w:r w:rsidRPr="00D45A78">
        <w:rPr>
          <w:rFonts w:ascii="Times New Roman" w:eastAsia="Times New Roman" w:hAnsi="Times New Roman" w:cs="Times New Roman"/>
          <w:color w:val="333333"/>
          <w:sz w:val="24"/>
          <w:szCs w:val="24"/>
          <w:lang w:eastAsia="ru-RU"/>
        </w:rPr>
        <w:t>, в связи с осуществлением правосудия и исполнением судебных актов, в связи с проведением обязательной государственной дактилоскопической регистрации, </w:t>
      </w:r>
      <w:r w:rsidRPr="00D45A78">
        <w:rPr>
          <w:rFonts w:ascii="Times New Roman" w:eastAsia="Times New Roman" w:hAnsi="Times New Roman" w:cs="Times New Roman"/>
          <w:color w:val="1111EE"/>
          <w:sz w:val="24"/>
          <w:szCs w:val="24"/>
          <w:shd w:val="clear" w:color="auto" w:fill="F0F0F0"/>
          <w:lang w:eastAsia="ru-RU"/>
        </w:rPr>
        <w:t>обязательной государственной геномной регистрации,</w:t>
      </w:r>
      <w:r w:rsidRPr="00D45A78">
        <w:rPr>
          <w:rFonts w:ascii="Times New Roman" w:eastAsia="Times New Roman" w:hAnsi="Times New Roman" w:cs="Times New Roman"/>
          <w:color w:val="333333"/>
          <w:sz w:val="24"/>
          <w:szCs w:val="24"/>
          <w:lang w:eastAsia="ru-RU"/>
        </w:rPr>
        <w:t>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w:t>
      </w:r>
      <w:proofErr w:type="gramEnd"/>
      <w:r w:rsidRPr="00D45A78">
        <w:rPr>
          <w:rFonts w:ascii="Times New Roman" w:eastAsia="Times New Roman" w:hAnsi="Times New Roman" w:cs="Times New Roman"/>
          <w:color w:val="333333"/>
          <w:sz w:val="24"/>
          <w:szCs w:val="24"/>
          <w:lang w:eastAsia="ru-RU"/>
        </w:rPr>
        <w:t>, о противодействии коррупции, об оперативно-</w:t>
      </w:r>
      <w:proofErr w:type="spellStart"/>
      <w:r w:rsidRPr="00D45A78">
        <w:rPr>
          <w:rFonts w:ascii="Times New Roman" w:eastAsia="Times New Roman" w:hAnsi="Times New Roman" w:cs="Times New Roman"/>
          <w:color w:val="333333"/>
          <w:sz w:val="24"/>
          <w:szCs w:val="24"/>
          <w:lang w:eastAsia="ru-RU"/>
        </w:rPr>
        <w:t>разыскной</w:t>
      </w:r>
      <w:proofErr w:type="spellEnd"/>
      <w:r w:rsidRPr="00D45A78">
        <w:rPr>
          <w:rFonts w:ascii="Times New Roman" w:eastAsia="Times New Roman" w:hAnsi="Times New Roman" w:cs="Times New Roman"/>
          <w:color w:val="333333"/>
          <w:sz w:val="24"/>
          <w:szCs w:val="24"/>
          <w:lang w:eastAsia="ru-RU"/>
        </w:rPr>
        <w:t xml:space="preserve"> деятельности, о государственной службе,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w:t>
      </w:r>
      <w:r w:rsidRPr="00D45A78">
        <w:rPr>
          <w:rFonts w:ascii="Times New Roman" w:eastAsia="Times New Roman" w:hAnsi="Times New Roman" w:cs="Times New Roman"/>
          <w:color w:val="1111EE"/>
          <w:sz w:val="24"/>
          <w:szCs w:val="24"/>
          <w:lang w:eastAsia="ru-RU"/>
        </w:rPr>
        <w:t>, законодательством Российской Федерации о нотариате</w:t>
      </w:r>
      <w:r w:rsidRPr="00D45A78">
        <w:rPr>
          <w:rFonts w:ascii="Times New Roman" w:eastAsia="Times New Roman" w:hAnsi="Times New Roman" w:cs="Times New Roman"/>
          <w:color w:val="333333"/>
          <w:sz w:val="24"/>
          <w:szCs w:val="24"/>
          <w:lang w:eastAsia="ru-RU"/>
        </w:rPr>
        <w:t>. </w:t>
      </w:r>
      <w:r w:rsidRPr="00D45A78">
        <w:rPr>
          <w:rFonts w:ascii="Times New Roman" w:eastAsia="Times New Roman" w:hAnsi="Times New Roman" w:cs="Times New Roman"/>
          <w:i/>
          <w:iCs/>
          <w:color w:val="1111EE"/>
          <w:sz w:val="24"/>
          <w:szCs w:val="24"/>
          <w:shd w:val="clear" w:color="auto" w:fill="F0F0F0"/>
          <w:lang w:eastAsia="ru-RU"/>
        </w:rPr>
        <w:t xml:space="preserve"> (В редакции федеральных </w:t>
      </w:r>
      <w:r w:rsidRPr="00D45A78">
        <w:rPr>
          <w:rFonts w:ascii="Times New Roman" w:eastAsia="Times New Roman" w:hAnsi="Times New Roman" w:cs="Times New Roman"/>
          <w:i/>
          <w:iCs/>
          <w:color w:val="1111EE"/>
          <w:sz w:val="24"/>
          <w:szCs w:val="24"/>
          <w:shd w:val="clear" w:color="auto" w:fill="F0F0F0"/>
          <w:lang w:eastAsia="ru-RU"/>
        </w:rPr>
        <w:lastRenderedPageBreak/>
        <w:t>законов </w:t>
      </w:r>
      <w:hyperlink r:id="rId93" w:tgtFrame="contents" w:history="1">
        <w:r w:rsidRPr="00D45A78">
          <w:rPr>
            <w:rFonts w:ascii="Times New Roman" w:eastAsia="Times New Roman" w:hAnsi="Times New Roman" w:cs="Times New Roman"/>
            <w:color w:val="1C1CD6"/>
            <w:sz w:val="24"/>
            <w:szCs w:val="24"/>
            <w:u w:val="single"/>
            <w:shd w:val="clear" w:color="auto" w:fill="F0F0F0"/>
            <w:lang w:eastAsia="ru-RU"/>
          </w:rPr>
          <w:t>от 04.06.2014 № 142-ФЗ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94" w:tgtFrame="contents" w:history="1">
        <w:r w:rsidRPr="00D45A78">
          <w:rPr>
            <w:rFonts w:ascii="Times New Roman" w:eastAsia="Times New Roman" w:hAnsi="Times New Roman" w:cs="Times New Roman"/>
            <w:color w:val="1C1CD6"/>
            <w:sz w:val="24"/>
            <w:szCs w:val="24"/>
            <w:u w:val="single"/>
            <w:shd w:val="clear" w:color="auto" w:fill="F0F0F0"/>
            <w:lang w:eastAsia="ru-RU"/>
          </w:rPr>
          <w:t>от 31.12.2017 № 498-ФЗ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95" w:tgtFrame="contents" w:history="1">
        <w:r w:rsidRPr="00D45A78">
          <w:rPr>
            <w:rFonts w:ascii="Times New Roman" w:eastAsia="Times New Roman" w:hAnsi="Times New Roman" w:cs="Times New Roman"/>
            <w:color w:val="1C1CD6"/>
            <w:sz w:val="24"/>
            <w:szCs w:val="24"/>
            <w:u w:val="single"/>
            <w:shd w:val="clear" w:color="auto" w:fill="F0F0F0"/>
            <w:lang w:eastAsia="ru-RU"/>
          </w:rPr>
          <w:t>от 27.12.2019 № 480-ФЗ</w:t>
        </w:r>
      </w:hyperlink>
      <w:r w:rsidRPr="00D45A78">
        <w:rPr>
          <w:rFonts w:ascii="Times New Roman" w:eastAsia="Times New Roman" w:hAnsi="Times New Roman" w:cs="Times New Roman"/>
          <w:i/>
          <w:iCs/>
          <w:color w:val="1111EE"/>
          <w:sz w:val="24"/>
          <w:szCs w:val="24"/>
          <w:shd w:val="clear" w:color="auto" w:fill="F0F0F0"/>
          <w:lang w:eastAsia="ru-RU"/>
        </w:rPr>
        <w:t>, </w:t>
      </w:r>
      <w:hyperlink r:id="rId96" w:tgtFrame="contents" w:history="1">
        <w:r w:rsidRPr="00D45A78">
          <w:rPr>
            <w:rFonts w:ascii="Times New Roman" w:eastAsia="Times New Roman" w:hAnsi="Times New Roman" w:cs="Times New Roman"/>
            <w:color w:val="1C1CD6"/>
            <w:sz w:val="24"/>
            <w:szCs w:val="24"/>
            <w:u w:val="single"/>
            <w:shd w:val="clear" w:color="auto" w:fill="F0F0F0"/>
            <w:lang w:eastAsia="ru-RU"/>
          </w:rPr>
          <w:t>от 06.02.2023 № 8-ФЗ</w:t>
        </w:r>
      </w:hyperlink>
      <w:r w:rsidRPr="00D45A78">
        <w:rPr>
          <w:rFonts w:ascii="Times New Roman" w:eastAsia="Times New Roman" w:hAnsi="Times New Roman" w:cs="Times New Roman"/>
          <w:i/>
          <w:iCs/>
          <w:color w:val="1111EE"/>
          <w:sz w:val="24"/>
          <w:szCs w:val="24"/>
          <w:shd w:val="clear" w:color="auto" w:fill="F0F0F0"/>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3. Предоставление биометрических персональных данных не может быть обязательным, за исключением случаев, предусмотренных частью 2 настоящей статьи. Оператор не вправе </w:t>
      </w:r>
      <w:proofErr w:type="gramStart"/>
      <w:r w:rsidRPr="00D45A78">
        <w:rPr>
          <w:rFonts w:ascii="Times New Roman" w:eastAsia="Times New Roman" w:hAnsi="Times New Roman" w:cs="Times New Roman"/>
          <w:color w:val="1111EE"/>
          <w:sz w:val="24"/>
          <w:szCs w:val="24"/>
          <w:lang w:eastAsia="ru-RU"/>
        </w:rPr>
        <w:t>отказывать в обслуживании в случае отказа субъекта персональных данных предоставить</w:t>
      </w:r>
      <w:proofErr w:type="gramEnd"/>
      <w:r w:rsidRPr="00D45A78">
        <w:rPr>
          <w:rFonts w:ascii="Times New Roman" w:eastAsia="Times New Roman" w:hAnsi="Times New Roman" w:cs="Times New Roman"/>
          <w:color w:val="1111EE"/>
          <w:sz w:val="24"/>
          <w:szCs w:val="24"/>
          <w:lang w:eastAsia="ru-RU"/>
        </w:rPr>
        <w:t xml:space="preserve">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97"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(Статья в редакции Федерального закона </w:t>
      </w:r>
      <w:hyperlink r:id="rId98"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1111EE"/>
          <w:sz w:val="24"/>
          <w:szCs w:val="24"/>
          <w:lang w:eastAsia="ru-RU"/>
        </w:rPr>
        <w:t>Статья 12. Трансграничная передача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w:t>
      </w:r>
      <w:proofErr w:type="gramStart"/>
      <w:r w:rsidRPr="00D45A78">
        <w:rPr>
          <w:rFonts w:ascii="Times New Roman" w:eastAsia="Times New Roman" w:hAnsi="Times New Roman" w:cs="Times New Roman"/>
          <w:color w:val="1111EE"/>
          <w:sz w:val="24"/>
          <w:szCs w:val="24"/>
          <w:lang w:eastAsia="ru-RU"/>
        </w:rPr>
        <w:t>В перечень иностранных государств, обеспечивающих адекватную защиту прав субъектов персональных данных, включаются государства, являющиеся сторонами Конвенции Совета Европы о защите физических лиц при автоматизированной обработке персональных данных, а также иностранные государства, не являющиеся сторонами Конвенции Совета Европы о защите физических лиц при автоматизированной обработке персональных данных, при условии соответствия положениям указанной Конвенции действующих в соответствующем государстве норм права и применяемых</w:t>
      </w:r>
      <w:proofErr w:type="gramEnd"/>
      <w:r w:rsidRPr="00D45A78">
        <w:rPr>
          <w:rFonts w:ascii="Times New Roman" w:eastAsia="Times New Roman" w:hAnsi="Times New Roman" w:cs="Times New Roman"/>
          <w:color w:val="1111EE"/>
          <w:sz w:val="24"/>
          <w:szCs w:val="24"/>
          <w:lang w:eastAsia="ru-RU"/>
        </w:rPr>
        <w:t xml:space="preserve"> мер по обеспечению конфиденциальности и безопасности персональных данных при их обработке.</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4. Уведомление, предусмотренное частью 3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сведения: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статьей 22 настоящего Федерального закона;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3) правовое основание и цель трансграничной передачи персональных данных и дальнейшей обработки переданных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4) категории и перечень передаваемых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5) категории субъектов персональных данных, персональные данные которых передаются;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6) перечень иностранных государств, на территории которых планируется трансграничная передача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w:t>
      </w:r>
      <w:r w:rsidRPr="00D45A78">
        <w:rPr>
          <w:rFonts w:ascii="Times New Roman" w:eastAsia="Times New Roman" w:hAnsi="Times New Roman" w:cs="Times New Roman"/>
          <w:color w:val="1111EE"/>
          <w:sz w:val="24"/>
          <w:szCs w:val="24"/>
          <w:lang w:eastAsia="ru-RU"/>
        </w:rPr>
        <w:lastRenderedPageBreak/>
        <w:t>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5. </w:t>
      </w:r>
      <w:proofErr w:type="gramStart"/>
      <w:r w:rsidRPr="00D45A78">
        <w:rPr>
          <w:rFonts w:ascii="Times New Roman" w:eastAsia="Times New Roman" w:hAnsi="Times New Roman" w:cs="Times New Roman"/>
          <w:color w:val="1111EE"/>
          <w:sz w:val="24"/>
          <w:szCs w:val="24"/>
          <w:lang w:eastAsia="ru-RU"/>
        </w:rPr>
        <w:t>Оператор до подачи уведомления, предусмотренного частью 3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w:t>
      </w:r>
      <w:proofErr w:type="gramStart"/>
      <w:r w:rsidRPr="00D45A78">
        <w:rPr>
          <w:rFonts w:ascii="Times New Roman" w:eastAsia="Times New Roman" w:hAnsi="Times New Roman" w:cs="Times New Roman"/>
          <w:color w:val="1111EE"/>
          <w:sz w:val="24"/>
          <w:szCs w:val="24"/>
          <w:lang w:eastAsia="ru-RU"/>
        </w:rPr>
        <w:t>мерах</w:t>
      </w:r>
      <w:proofErr w:type="gramEnd"/>
      <w:r w:rsidRPr="00D45A78">
        <w:rPr>
          <w:rFonts w:ascii="Times New Roman" w:eastAsia="Times New Roman" w:hAnsi="Times New Roman" w:cs="Times New Roman"/>
          <w:color w:val="1111EE"/>
          <w:sz w:val="24"/>
          <w:szCs w:val="24"/>
          <w:lang w:eastAsia="ru-RU"/>
        </w:rPr>
        <w:t xml:space="preserve"> по защите передаваемых персональных данных и об условиях прекращения их обработки;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1111EE"/>
          <w:sz w:val="24"/>
          <w:szCs w:val="24"/>
          <w:lang w:eastAsia="ru-RU"/>
        </w:rPr>
        <w:t>2)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являющегося стороной Конвенции Совета</w:t>
      </w:r>
      <w:proofErr w:type="gramEnd"/>
      <w:r w:rsidRPr="00D45A78">
        <w:rPr>
          <w:rFonts w:ascii="Times New Roman" w:eastAsia="Times New Roman" w:hAnsi="Times New Roman" w:cs="Times New Roman"/>
          <w:color w:val="1111EE"/>
          <w:sz w:val="24"/>
          <w:szCs w:val="24"/>
          <w:lang w:eastAsia="ru-RU"/>
        </w:rPr>
        <w:t xml:space="preserve"> </w:t>
      </w:r>
      <w:proofErr w:type="gramStart"/>
      <w:r w:rsidRPr="00D45A78">
        <w:rPr>
          <w:rFonts w:ascii="Times New Roman" w:eastAsia="Times New Roman" w:hAnsi="Times New Roman" w:cs="Times New Roman"/>
          <w:color w:val="1111EE"/>
          <w:sz w:val="24"/>
          <w:szCs w:val="24"/>
          <w:lang w:eastAsia="ru-RU"/>
        </w:rPr>
        <w:t>Европы о защите физических лиц при автоматизированной обработке персональных данных и не включенного в перечень иностранных государств, обеспечивающих адекватную защиту прав субъектов персональных данных);</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w:t>
      </w:r>
      <w:proofErr w:type="gramStart"/>
      <w:r w:rsidRPr="00D45A78">
        <w:rPr>
          <w:rFonts w:ascii="Times New Roman" w:eastAsia="Times New Roman" w:hAnsi="Times New Roman" w:cs="Times New Roman"/>
          <w:color w:val="1111EE"/>
          <w:sz w:val="24"/>
          <w:szCs w:val="24"/>
          <w:lang w:eastAsia="ru-RU"/>
        </w:rPr>
        <w:t>с даты получения</w:t>
      </w:r>
      <w:proofErr w:type="gramEnd"/>
      <w:r w:rsidRPr="00D45A78">
        <w:rPr>
          <w:rFonts w:ascii="Times New Roman" w:eastAsia="Times New Roman" w:hAnsi="Times New Roman" w:cs="Times New Roman"/>
          <w:color w:val="1111EE"/>
          <w:sz w:val="24"/>
          <w:szCs w:val="24"/>
          <w:lang w:eastAsia="ru-RU"/>
        </w:rPr>
        <w:t xml:space="preserve">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D45A78">
        <w:rPr>
          <w:rFonts w:ascii="Times New Roman" w:eastAsia="Times New Roman" w:hAnsi="Times New Roman" w:cs="Times New Roman"/>
          <w:color w:val="1111EE"/>
          <w:sz w:val="24"/>
          <w:szCs w:val="24"/>
          <w:lang w:eastAsia="ru-RU"/>
        </w:rPr>
        <w:t>причин продления срока предоставления запрашиваемой информации</w:t>
      </w:r>
      <w:proofErr w:type="gramEnd"/>
      <w:r w:rsidRPr="00D45A78">
        <w:rPr>
          <w:rFonts w:ascii="Times New Roman" w:eastAsia="Times New Roman" w:hAnsi="Times New Roman" w:cs="Times New Roman"/>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7. </w:t>
      </w:r>
      <w:proofErr w:type="gramStart"/>
      <w:r w:rsidRPr="00D45A78">
        <w:rPr>
          <w:rFonts w:ascii="Times New Roman" w:eastAsia="Times New Roman" w:hAnsi="Times New Roman" w:cs="Times New Roman"/>
          <w:color w:val="1111EE"/>
          <w:sz w:val="24"/>
          <w:szCs w:val="24"/>
          <w:lang w:eastAsia="ru-RU"/>
        </w:rPr>
        <w:t>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w:t>
      </w:r>
      <w:proofErr w:type="gramEnd"/>
      <w:r w:rsidRPr="00D45A78">
        <w:rPr>
          <w:rFonts w:ascii="Times New Roman" w:eastAsia="Times New Roman" w:hAnsi="Times New Roman" w:cs="Times New Roman"/>
          <w:color w:val="1111EE"/>
          <w:sz w:val="24"/>
          <w:szCs w:val="24"/>
          <w:lang w:eastAsia="ru-RU"/>
        </w:rPr>
        <w:t xml:space="preserve"> на международной арене </w:t>
      </w:r>
      <w:proofErr w:type="gramStart"/>
      <w:r w:rsidRPr="00D45A78">
        <w:rPr>
          <w:rFonts w:ascii="Times New Roman" w:eastAsia="Times New Roman" w:hAnsi="Times New Roman" w:cs="Times New Roman"/>
          <w:color w:val="1111EE"/>
          <w:sz w:val="24"/>
          <w:szCs w:val="24"/>
          <w:lang w:eastAsia="ru-RU"/>
        </w:rPr>
        <w:t>с даты принятия</w:t>
      </w:r>
      <w:proofErr w:type="gramEnd"/>
      <w:r w:rsidRPr="00D45A78">
        <w:rPr>
          <w:rFonts w:ascii="Times New Roman" w:eastAsia="Times New Roman" w:hAnsi="Times New Roman" w:cs="Times New Roman"/>
          <w:color w:val="1111EE"/>
          <w:sz w:val="24"/>
          <w:szCs w:val="24"/>
          <w:lang w:eastAsia="ru-RU"/>
        </w:rPr>
        <w:t xml:space="preserve"> уполномоченным органом по защите прав субъектов персональных данных решения, предусмотренного частью 12 настоящей статьи.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w:t>
      </w:r>
      <w:proofErr w:type="gramStart"/>
      <w:r w:rsidRPr="00D45A78">
        <w:rPr>
          <w:rFonts w:ascii="Times New Roman" w:eastAsia="Times New Roman" w:hAnsi="Times New Roman" w:cs="Times New Roman"/>
          <w:color w:val="1111EE"/>
          <w:sz w:val="24"/>
          <w:szCs w:val="24"/>
          <w:lang w:eastAsia="ru-RU"/>
        </w:rPr>
        <w:t xml:space="preserve">с </w:t>
      </w:r>
      <w:r w:rsidRPr="00D45A78">
        <w:rPr>
          <w:rFonts w:ascii="Times New Roman" w:eastAsia="Times New Roman" w:hAnsi="Times New Roman" w:cs="Times New Roman"/>
          <w:color w:val="1111EE"/>
          <w:sz w:val="24"/>
          <w:szCs w:val="24"/>
          <w:lang w:eastAsia="ru-RU"/>
        </w:rPr>
        <w:lastRenderedPageBreak/>
        <w:t>даты поступления</w:t>
      </w:r>
      <w:proofErr w:type="gramEnd"/>
      <w:r w:rsidRPr="00D45A78">
        <w:rPr>
          <w:rFonts w:ascii="Times New Roman" w:eastAsia="Times New Roman" w:hAnsi="Times New Roman" w:cs="Times New Roman"/>
          <w:color w:val="1111EE"/>
          <w:sz w:val="24"/>
          <w:szCs w:val="24"/>
          <w:lang w:eastAsia="ru-RU"/>
        </w:rPr>
        <w:t xml:space="preserve"> уведомления, предусмотренного частью 3 настоящей статьи, в порядке,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частью 6 настоящей статьи рассмотрение такого уведомления приостанавливается до даты предоставления оператором запрошенной информации.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10. </w:t>
      </w:r>
      <w:proofErr w:type="gramStart"/>
      <w:r w:rsidRPr="00D45A78">
        <w:rPr>
          <w:rFonts w:ascii="Times New Roman" w:eastAsia="Times New Roman" w:hAnsi="Times New Roman" w:cs="Times New Roman"/>
          <w:color w:val="1111EE"/>
          <w:sz w:val="24"/>
          <w:szCs w:val="24"/>
          <w:lang w:eastAsia="ru-RU"/>
        </w:rPr>
        <w:t>После направления уведомления, указанного в части 3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являющихся сторонами Конвенции Совета Европы о защите физических лиц при автоматизированной обработке персональных данных или включенных в предусмотренный частью 2 настоящей статьи перечень, до принятия решения, указанного в части 8 или 12 настоящей статьи.</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11. </w:t>
      </w:r>
      <w:proofErr w:type="gramStart"/>
      <w:r w:rsidRPr="00D45A78">
        <w:rPr>
          <w:rFonts w:ascii="Times New Roman" w:eastAsia="Times New Roman" w:hAnsi="Times New Roman" w:cs="Times New Roman"/>
          <w:color w:val="1111EE"/>
          <w:sz w:val="24"/>
          <w:szCs w:val="24"/>
          <w:lang w:eastAsia="ru-RU"/>
        </w:rPr>
        <w:t>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являющихся сторонами Конвенции Совета Европы о защите физических лиц при автоматизированной обработке персональных данных и не включенных в предусмотренный частью 2 настоящей статьи перечень, за исключением случая</w:t>
      </w:r>
      <w:proofErr w:type="gramEnd"/>
      <w:r w:rsidRPr="00D45A78">
        <w:rPr>
          <w:rFonts w:ascii="Times New Roman" w:eastAsia="Times New Roman" w:hAnsi="Times New Roman" w:cs="Times New Roman"/>
          <w:color w:val="1111EE"/>
          <w:sz w:val="24"/>
          <w:szCs w:val="24"/>
          <w:lang w:eastAsia="ru-RU"/>
        </w:rPr>
        <w:t>,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2) обеспечения обороны страны - по представлению федерального органа исполнительной власти, уполномоченного в области обороны;</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13. Решение, предусмотренное частью 12 настоящей статьи, принимается уполномоченным органом по защите прав субъектов персональных данных в течение пяти рабочих дней </w:t>
      </w:r>
      <w:proofErr w:type="gramStart"/>
      <w:r w:rsidRPr="00D45A78">
        <w:rPr>
          <w:rFonts w:ascii="Times New Roman" w:eastAsia="Times New Roman" w:hAnsi="Times New Roman" w:cs="Times New Roman"/>
          <w:color w:val="1111EE"/>
          <w:sz w:val="24"/>
          <w:szCs w:val="24"/>
          <w:lang w:eastAsia="ru-RU"/>
        </w:rPr>
        <w:t>с даты поступления</w:t>
      </w:r>
      <w:proofErr w:type="gramEnd"/>
      <w:r w:rsidRPr="00D45A78">
        <w:rPr>
          <w:rFonts w:ascii="Times New Roman" w:eastAsia="Times New Roman" w:hAnsi="Times New Roman" w:cs="Times New Roman"/>
          <w:color w:val="1111EE"/>
          <w:sz w:val="24"/>
          <w:szCs w:val="24"/>
          <w:lang w:eastAsia="ru-RU"/>
        </w:rPr>
        <w:t xml:space="preserve"> соответствующего представления. Порядок принятия такого решения и порядок информирования операторов о принятом решении устанавливаются Правительством Российской Федерации.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14. В случае принятия уполномоченным органом по защите прав субъектов персональных данных решения, предусмотренного частью 8 или 12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15. Правительство Российской Федерации определяет случаи, при которых требования частей 3 - 6, 8 - 11 настоящей статьи не применяются к операторам, осуществляющим трансграничную передачу персональных данных в целях выполнения </w:t>
      </w:r>
      <w:r w:rsidRPr="00D45A78">
        <w:rPr>
          <w:rFonts w:ascii="Times New Roman" w:eastAsia="Times New Roman" w:hAnsi="Times New Roman" w:cs="Times New Roman"/>
          <w:color w:val="1111EE"/>
          <w:sz w:val="24"/>
          <w:szCs w:val="24"/>
          <w:lang w:eastAsia="ru-RU"/>
        </w:rPr>
        <w:lastRenderedPageBreak/>
        <w:t>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(Статья в редакции Федерального закона </w:t>
      </w:r>
      <w:hyperlink r:id="rId99"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13. Особенности обработки персональных данных в государственных или муниципальных информационных системах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Глава 3. Права субъекта персональных данных</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14. Право субъекта персональных данных на доступ к его персональным данным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Субъект персональных данных имеет право на получение сведений, указанных в части 7 настоящей статьи, за исключением случаев, предусмотренных частью 8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Сведения, указанные в части 7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w:t>
      </w:r>
      <w:r w:rsidRPr="00D45A78">
        <w:rPr>
          <w:rFonts w:ascii="Times New Roman" w:eastAsia="Times New Roman" w:hAnsi="Times New Roman" w:cs="Times New Roman"/>
          <w:color w:val="1111EE"/>
          <w:sz w:val="24"/>
          <w:szCs w:val="24"/>
          <w:lang w:eastAsia="ru-RU"/>
        </w:rPr>
        <w:t xml:space="preserve">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w:t>
      </w:r>
      <w:r w:rsidRPr="00D45A78">
        <w:rPr>
          <w:rFonts w:ascii="Times New Roman" w:eastAsia="Times New Roman" w:hAnsi="Times New Roman" w:cs="Times New Roman"/>
          <w:color w:val="1111EE"/>
          <w:sz w:val="24"/>
          <w:szCs w:val="24"/>
          <w:lang w:eastAsia="ru-RU"/>
        </w:rPr>
        <w:lastRenderedPageBreak/>
        <w:t>момента обращения либо получения оператором запроса субъекта персональных данных или его представителя.</w:t>
      </w:r>
      <w:r w:rsidRPr="00D45A78">
        <w:rPr>
          <w:rFonts w:ascii="Times New Roman" w:eastAsia="Times New Roman" w:hAnsi="Times New Roman" w:cs="Times New Roman"/>
          <w:color w:val="333333"/>
          <w:sz w:val="24"/>
          <w:szCs w:val="24"/>
          <w:lang w:eastAsia="ru-RU"/>
        </w:rPr>
        <w:t> </w:t>
      </w:r>
      <w:r w:rsidRPr="00D45A78">
        <w:rPr>
          <w:rFonts w:ascii="Times New Roman" w:eastAsia="Times New Roman" w:hAnsi="Times New Roman" w:cs="Times New Roman"/>
          <w:color w:val="1111EE"/>
          <w:sz w:val="24"/>
          <w:szCs w:val="24"/>
          <w:lang w:eastAsia="ru-RU"/>
        </w:rPr>
        <w:t xml:space="preserve">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D45A78">
        <w:rPr>
          <w:rFonts w:ascii="Times New Roman" w:eastAsia="Times New Roman" w:hAnsi="Times New Roman" w:cs="Times New Roman"/>
          <w:color w:val="1111EE"/>
          <w:sz w:val="24"/>
          <w:szCs w:val="24"/>
          <w:lang w:eastAsia="ru-RU"/>
        </w:rPr>
        <w:t>причин продления срока предоставления запрашиваемой информации</w:t>
      </w:r>
      <w:proofErr w:type="gramEnd"/>
      <w:r w:rsidRPr="00D45A78">
        <w:rPr>
          <w:rFonts w:ascii="Times New Roman" w:eastAsia="Times New Roman" w:hAnsi="Times New Roman" w:cs="Times New Roman"/>
          <w:color w:val="1111EE"/>
          <w:sz w:val="24"/>
          <w:szCs w:val="24"/>
          <w:lang w:eastAsia="ru-RU"/>
        </w:rPr>
        <w:t>.</w:t>
      </w:r>
      <w:r w:rsidRPr="00D45A78">
        <w:rPr>
          <w:rFonts w:ascii="Times New Roman" w:eastAsia="Times New Roman" w:hAnsi="Times New Roman" w:cs="Times New Roman"/>
          <w:color w:val="333333"/>
          <w:sz w:val="24"/>
          <w:szCs w:val="24"/>
          <w:lang w:eastAsia="ru-RU"/>
        </w:rPr>
        <w:t> </w:t>
      </w:r>
      <w:proofErr w:type="gramStart"/>
      <w:r w:rsidRPr="00D45A78">
        <w:rPr>
          <w:rFonts w:ascii="Times New Roman" w:eastAsia="Times New Roman" w:hAnsi="Times New Roman" w:cs="Times New Roman"/>
          <w:color w:val="333333"/>
          <w:sz w:val="24"/>
          <w:szCs w:val="24"/>
          <w:lang w:eastAsia="ru-RU"/>
        </w:rP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w:t>
      </w:r>
      <w:proofErr w:type="gramEnd"/>
      <w:r w:rsidRPr="00D45A78">
        <w:rPr>
          <w:rFonts w:ascii="Times New Roman" w:eastAsia="Times New Roman" w:hAnsi="Times New Roman" w:cs="Times New Roman"/>
          <w:color w:val="333333"/>
          <w:sz w:val="24"/>
          <w:szCs w:val="24"/>
          <w:lang w:eastAsia="ru-RU"/>
        </w:rPr>
        <w:t xml:space="preserve">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r w:rsidRPr="00D45A78">
        <w:rPr>
          <w:rFonts w:ascii="Times New Roman" w:eastAsia="Times New Roman" w:hAnsi="Times New Roman" w:cs="Times New Roman"/>
          <w:color w:val="1111EE"/>
          <w:sz w:val="24"/>
          <w:szCs w:val="24"/>
          <w:lang w:eastAsia="ru-RU"/>
        </w:rPr>
        <w:t>Оператор предоставляет сведения, указанные в части 7 настоящей статьи,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00"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В случае</w:t>
      </w:r>
      <w:proofErr w:type="gramStart"/>
      <w:r w:rsidRPr="00D45A78">
        <w:rPr>
          <w:rFonts w:ascii="Times New Roman" w:eastAsia="Times New Roman" w:hAnsi="Times New Roman" w:cs="Times New Roman"/>
          <w:color w:val="333333"/>
          <w:sz w:val="24"/>
          <w:szCs w:val="24"/>
          <w:lang w:eastAsia="ru-RU"/>
        </w:rPr>
        <w:t>,</w:t>
      </w:r>
      <w:proofErr w:type="gramEnd"/>
      <w:r w:rsidRPr="00D45A78">
        <w:rPr>
          <w:rFonts w:ascii="Times New Roman" w:eastAsia="Times New Roman" w:hAnsi="Times New Roman" w:cs="Times New Roman"/>
          <w:color w:val="333333"/>
          <w:sz w:val="24"/>
          <w:szCs w:val="24"/>
          <w:lang w:eastAsia="ru-RU"/>
        </w:rPr>
        <w:t xml:space="preserve">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w:t>
      </w:r>
      <w:proofErr w:type="gramStart"/>
      <w:r w:rsidRPr="00D45A78">
        <w:rPr>
          <w:rFonts w:ascii="Times New Roman" w:eastAsia="Times New Roman" w:hAnsi="Times New Roman" w:cs="Times New Roman"/>
          <w:color w:val="333333"/>
          <w:sz w:val="24"/>
          <w:szCs w:val="24"/>
          <w:lang w:eastAsia="ru-RU"/>
        </w:rPr>
        <w:t>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указанного в части 4 настоящей статьи, в случае, если такие сведения и (или) обрабатываемые персональные данные не были предоставлены ему для ознакомления в полном объеме</w:t>
      </w:r>
      <w:proofErr w:type="gramEnd"/>
      <w:r w:rsidRPr="00D45A78">
        <w:rPr>
          <w:rFonts w:ascii="Times New Roman" w:eastAsia="Times New Roman" w:hAnsi="Times New Roman" w:cs="Times New Roman"/>
          <w:color w:val="333333"/>
          <w:sz w:val="24"/>
          <w:szCs w:val="24"/>
          <w:lang w:eastAsia="ru-RU"/>
        </w:rPr>
        <w:t xml:space="preserve"> по результатам рассмотрения первоначального обращения. Повторный запрос наряду со сведениями, указанными в части 3 настоящей статьи, должен содержать обоснование направления повторного запроса.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Оператор вправе отказать субъекту персональных данных в выполнении повторного запроса, не соответствующего условиям, предусмотренным частями 4 и 5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 Субъект персональных данных имеет право на получение информации, касающейся обработки его персональных данных, в том числе содержащей:</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подтверждение факта обработки персональных данных оператором;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правовые основания и цели обработки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цели и применяемые оператором способы обработки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lastRenderedPageBreak/>
        <w:t>6) сроки обработки персональных данных, в том числе сроки их хранения;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 порядок осуществления субъектом персональных данных прав, предусмотренных настоящим Федеральным законом;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8) информацию </w:t>
      </w:r>
      <w:proofErr w:type="gramStart"/>
      <w:r w:rsidRPr="00D45A78">
        <w:rPr>
          <w:rFonts w:ascii="Times New Roman" w:eastAsia="Times New Roman" w:hAnsi="Times New Roman" w:cs="Times New Roman"/>
          <w:color w:val="333333"/>
          <w:sz w:val="24"/>
          <w:szCs w:val="24"/>
          <w:lang w:eastAsia="ru-RU"/>
        </w:rPr>
        <w:t>об</w:t>
      </w:r>
      <w:proofErr w:type="gramEnd"/>
      <w:r w:rsidRPr="00D45A78">
        <w:rPr>
          <w:rFonts w:ascii="Times New Roman" w:eastAsia="Times New Roman" w:hAnsi="Times New Roman" w:cs="Times New Roman"/>
          <w:color w:val="333333"/>
          <w:sz w:val="24"/>
          <w:szCs w:val="24"/>
          <w:lang w:eastAsia="ru-RU"/>
        </w:rPr>
        <w:t xml:space="preserve"> </w:t>
      </w:r>
      <w:proofErr w:type="gramStart"/>
      <w:r w:rsidRPr="00D45A78">
        <w:rPr>
          <w:rFonts w:ascii="Times New Roman" w:eastAsia="Times New Roman" w:hAnsi="Times New Roman" w:cs="Times New Roman"/>
          <w:color w:val="333333"/>
          <w:sz w:val="24"/>
          <w:szCs w:val="24"/>
          <w:lang w:eastAsia="ru-RU"/>
        </w:rPr>
        <w:t>осуществленной</w:t>
      </w:r>
      <w:proofErr w:type="gramEnd"/>
      <w:r w:rsidRPr="00D45A78">
        <w:rPr>
          <w:rFonts w:ascii="Times New Roman" w:eastAsia="Times New Roman" w:hAnsi="Times New Roman" w:cs="Times New Roman"/>
          <w:color w:val="333333"/>
          <w:sz w:val="24"/>
          <w:szCs w:val="24"/>
          <w:lang w:eastAsia="ru-RU"/>
        </w:rPr>
        <w:t xml:space="preserve"> или о предполагаемой трансграничной передаче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9</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информацию о способах исполнения оператором обязанностей, установленных статьей 18</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настоящего Федерального закона;</w:t>
      </w:r>
      <w:r w:rsidRPr="00D45A78">
        <w:rPr>
          <w:rFonts w:ascii="Times New Roman" w:eastAsia="Times New Roman" w:hAnsi="Times New Roman" w:cs="Times New Roman"/>
          <w:i/>
          <w:iCs/>
          <w:color w:val="1111EE"/>
          <w:sz w:val="24"/>
          <w:szCs w:val="24"/>
          <w:lang w:eastAsia="ru-RU"/>
        </w:rPr>
        <w:t> (Дополнение пунктом - Федеральный закон </w:t>
      </w:r>
      <w:hyperlink r:id="rId101"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10) иные сведения, предусмотренные настоящим Федеральным законом или другими федеральными законами.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обработка персональных данных, включая персональные данные, полученные в результате оперативно-</w:t>
      </w:r>
      <w:proofErr w:type="spellStart"/>
      <w:r w:rsidRPr="00D45A78">
        <w:rPr>
          <w:rFonts w:ascii="Times New Roman" w:eastAsia="Times New Roman" w:hAnsi="Times New Roman" w:cs="Times New Roman"/>
          <w:color w:val="333333"/>
          <w:sz w:val="24"/>
          <w:szCs w:val="24"/>
          <w:lang w:eastAsia="ru-RU"/>
        </w:rPr>
        <w:t>разыскной</w:t>
      </w:r>
      <w:proofErr w:type="spellEnd"/>
      <w:r w:rsidRPr="00D45A78">
        <w:rPr>
          <w:rFonts w:ascii="Times New Roman" w:eastAsia="Times New Roman" w:hAnsi="Times New Roman" w:cs="Times New Roman"/>
          <w:color w:val="333333"/>
          <w:sz w:val="24"/>
          <w:szCs w:val="24"/>
          <w:lang w:eastAsia="ru-RU"/>
        </w:rPr>
        <w:t>,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333333"/>
          <w:sz w:val="24"/>
          <w:szCs w:val="24"/>
          <w:lang w:eastAsia="ru-RU"/>
        </w:rPr>
        <w:t>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доступ субъекта персональных данных к его персональным данным нарушает права и законные интересы третьих лиц;</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(Статья в редакции Федерального закона </w:t>
      </w:r>
      <w:hyperlink r:id="rId102"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D45A78">
        <w:rPr>
          <w:rFonts w:ascii="Times New Roman" w:eastAsia="Times New Roman" w:hAnsi="Times New Roman" w:cs="Times New Roman"/>
          <w:color w:val="333333"/>
          <w:sz w:val="24"/>
          <w:szCs w:val="24"/>
          <w:lang w:eastAsia="ru-RU"/>
        </w:rPr>
        <w:t>дств св</w:t>
      </w:r>
      <w:proofErr w:type="gramEnd"/>
      <w:r w:rsidRPr="00D45A78">
        <w:rPr>
          <w:rFonts w:ascii="Times New Roman" w:eastAsia="Times New Roman" w:hAnsi="Times New Roman" w:cs="Times New Roman"/>
          <w:color w:val="333333"/>
          <w:sz w:val="24"/>
          <w:szCs w:val="24"/>
          <w:lang w:eastAsia="ru-RU"/>
        </w:rPr>
        <w:t>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Оператор обязан немедленно прекратить по требованию субъекта персональных данных обработку его персональных данных, указанную в части 1 настоящей статьи.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lastRenderedPageBreak/>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частью 2 настоящей статьи.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w:t>
      </w:r>
      <w:proofErr w:type="gramStart"/>
      <w:r w:rsidRPr="00D45A78">
        <w:rPr>
          <w:rFonts w:ascii="Times New Roman" w:eastAsia="Times New Roman" w:hAnsi="Times New Roman" w:cs="Times New Roman"/>
          <w:color w:val="333333"/>
          <w:sz w:val="24"/>
          <w:szCs w:val="24"/>
          <w:lang w:eastAsia="ru-RU"/>
        </w:rPr>
        <w:t>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Оператор обязан рассмотреть возражение, указанное в части 3 настоящей статьи, в течение тридцати дней со дня его получения и уведомить субъекта персональных данных о результатах рассмотрения такого возражения.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103"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17. Право на обжалование действий или бездействия оператора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rsidRPr="00D45A78">
        <w:rPr>
          <w:rFonts w:ascii="Times New Roman" w:eastAsia="Times New Roman" w:hAnsi="Times New Roman" w:cs="Times New Roman"/>
          <w:color w:val="333333"/>
          <w:sz w:val="24"/>
          <w:szCs w:val="24"/>
          <w:lang w:eastAsia="ru-RU"/>
        </w:rPr>
        <w:t>в</w:t>
      </w:r>
      <w:proofErr w:type="gramEnd"/>
      <w:r w:rsidRPr="00D45A78">
        <w:rPr>
          <w:rFonts w:ascii="Times New Roman" w:eastAsia="Times New Roman" w:hAnsi="Times New Roman" w:cs="Times New Roman"/>
          <w:color w:val="333333"/>
          <w:sz w:val="24"/>
          <w:szCs w:val="24"/>
          <w:lang w:eastAsia="ru-RU"/>
        </w:rPr>
        <w:t xml:space="preserve"> </w:t>
      </w:r>
      <w:proofErr w:type="gramStart"/>
      <w:r w:rsidRPr="00D45A78">
        <w:rPr>
          <w:rFonts w:ascii="Times New Roman" w:eastAsia="Times New Roman" w:hAnsi="Times New Roman" w:cs="Times New Roman"/>
          <w:color w:val="333333"/>
          <w:sz w:val="24"/>
          <w:szCs w:val="24"/>
          <w:lang w:eastAsia="ru-RU"/>
        </w:rPr>
        <w:t>уполномоченный</w:t>
      </w:r>
      <w:proofErr w:type="gramEnd"/>
      <w:r w:rsidRPr="00D45A78">
        <w:rPr>
          <w:rFonts w:ascii="Times New Roman" w:eastAsia="Times New Roman" w:hAnsi="Times New Roman" w:cs="Times New Roman"/>
          <w:color w:val="333333"/>
          <w:sz w:val="24"/>
          <w:szCs w:val="24"/>
          <w:lang w:eastAsia="ru-RU"/>
        </w:rPr>
        <w:t xml:space="preserve"> орган по защите прав субъектов персональных данных или в судебном порядке.</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Глава 4. Обязанности оператора</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18. Обязанности оператора при сборе персональных данных</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При сборе персональных данных оператор обязан предоставить субъекту персональных данных по его просьбе информацию, предусмотренную частью 7 статьи 14 настоящего Федерального закона.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2. 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04"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3. Если персональные данные получены не от субъекта персональных данных, оператор, за исключением случаев, предусмотренных частью 4 настоящей статьи, до </w:t>
      </w:r>
      <w:r w:rsidRPr="00D45A78">
        <w:rPr>
          <w:rFonts w:ascii="Times New Roman" w:eastAsia="Times New Roman" w:hAnsi="Times New Roman" w:cs="Times New Roman"/>
          <w:color w:val="333333"/>
          <w:sz w:val="24"/>
          <w:szCs w:val="24"/>
          <w:lang w:eastAsia="ru-RU"/>
        </w:rPr>
        <w:lastRenderedPageBreak/>
        <w:t>начала обработки таких персональных данных обязан предоставить субъекту персональных данных следующую информацию:</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наименование либо фамилия, имя, отчество и адрес оператора или его представителя;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цель обработки персональных данных и ее правовое основание;</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2</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перечень персональных данных;</w:t>
      </w:r>
      <w:r w:rsidRPr="00D45A78">
        <w:rPr>
          <w:rFonts w:ascii="Times New Roman" w:eastAsia="Times New Roman" w:hAnsi="Times New Roman" w:cs="Times New Roman"/>
          <w:i/>
          <w:iCs/>
          <w:color w:val="1111EE"/>
          <w:sz w:val="24"/>
          <w:szCs w:val="24"/>
          <w:lang w:eastAsia="ru-RU"/>
        </w:rPr>
        <w:t> (Дополнение пунктом - Федеральный закон </w:t>
      </w:r>
      <w:hyperlink r:id="rId105"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предполагаемые пользователи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установленные настоящим Федеральным законом права субъекта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источник получения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Оператор освобождается от обязанности предоставить субъекту персональных данных сведения, предусмотренные частью 3 настоящей статьи, в случаях, если: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субъект персональных данных уведомлен об осуществлении обработки его персональных данных соответствующим оператором;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w:t>
      </w:r>
      <w:r w:rsidRPr="00D45A78">
        <w:rPr>
          <w:rFonts w:ascii="Times New Roman" w:eastAsia="Times New Roman" w:hAnsi="Times New Roman" w:cs="Times New Roman"/>
          <w:color w:val="0000AF"/>
          <w:sz w:val="24"/>
          <w:szCs w:val="24"/>
          <w:lang w:eastAsia="ru-RU"/>
        </w:rPr>
        <w:t>1 </w:t>
      </w:r>
      <w:r w:rsidRPr="00D45A78">
        <w:rPr>
          <w:rFonts w:ascii="Times New Roman" w:eastAsia="Times New Roman" w:hAnsi="Times New Roman" w:cs="Times New Roman"/>
          <w:color w:val="1111EE"/>
          <w:sz w:val="24"/>
          <w:szCs w:val="24"/>
          <w:lang w:eastAsia="ru-RU"/>
        </w:rPr>
        <w:t>настоящего Федерального закона;</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06" w:tgtFrame="contents" w:history="1">
        <w:r w:rsidRPr="00D45A78">
          <w:rPr>
            <w:rFonts w:ascii="Times New Roman" w:eastAsia="Times New Roman" w:hAnsi="Times New Roman" w:cs="Times New Roman"/>
            <w:color w:val="1C1CD6"/>
            <w:sz w:val="24"/>
            <w:szCs w:val="24"/>
            <w:u w:val="single"/>
            <w:lang w:eastAsia="ru-RU"/>
          </w:rPr>
          <w:t>от 30.12.2020 № 519-ФЗ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предоставление субъекту персональных данных сведений, предусмотренных частью 3 настоящей статьи, нарушает права и законные интересы третьих лиц.</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w:t>
      </w:r>
      <w:proofErr w:type="gramStart"/>
      <w:r w:rsidRPr="00D45A78">
        <w:rPr>
          <w:rFonts w:ascii="Times New Roman" w:eastAsia="Times New Roman" w:hAnsi="Times New Roman" w:cs="Times New Roman"/>
          <w:color w:val="333333"/>
          <w:sz w:val="24"/>
          <w:szCs w:val="24"/>
          <w:lang w:eastAsia="ru-RU"/>
        </w:rPr>
        <w:t>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пунктах 2, 3, 4, 8 части 1 статьи 6 настоящего Федерального закона.</w:t>
      </w:r>
      <w:proofErr w:type="gramEnd"/>
      <w:r w:rsidRPr="00D45A78">
        <w:rPr>
          <w:rFonts w:ascii="Times New Roman" w:eastAsia="Times New Roman" w:hAnsi="Times New Roman" w:cs="Times New Roman"/>
          <w:color w:val="333333"/>
          <w:sz w:val="24"/>
          <w:szCs w:val="24"/>
          <w:lang w:eastAsia="ru-RU"/>
        </w:rPr>
        <w:t> </w:t>
      </w:r>
      <w:r w:rsidRPr="00D45A78">
        <w:rPr>
          <w:rFonts w:ascii="Times New Roman" w:eastAsia="Times New Roman" w:hAnsi="Times New Roman" w:cs="Times New Roman"/>
          <w:i/>
          <w:iCs/>
          <w:color w:val="1111EE"/>
          <w:sz w:val="24"/>
          <w:szCs w:val="24"/>
          <w:lang w:eastAsia="ru-RU"/>
        </w:rPr>
        <w:t>(Дополнение частью - Федеральный закон </w:t>
      </w:r>
      <w:hyperlink r:id="rId107" w:tgtFrame="contents" w:history="1">
        <w:r w:rsidRPr="00D45A78">
          <w:rPr>
            <w:rFonts w:ascii="Times New Roman" w:eastAsia="Times New Roman" w:hAnsi="Times New Roman" w:cs="Times New Roman"/>
            <w:color w:val="1C1CD6"/>
            <w:sz w:val="24"/>
            <w:szCs w:val="24"/>
            <w:u w:val="single"/>
            <w:lang w:eastAsia="ru-RU"/>
          </w:rPr>
          <w:t>от 21.07.2014 № 242-ФЗ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(Статья в редакции Федерального закона </w:t>
      </w:r>
      <w:hyperlink r:id="rId108"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18</w:t>
      </w:r>
      <w:r w:rsidRPr="00D45A78">
        <w:rPr>
          <w:rFonts w:ascii="Times New Roman" w:eastAsia="Times New Roman" w:hAnsi="Times New Roman" w:cs="Times New Roman"/>
          <w:color w:val="333333"/>
          <w:sz w:val="24"/>
          <w:szCs w:val="24"/>
          <w:lang w:eastAsia="ru-RU"/>
        </w:rPr>
        <w:t>1</w:t>
      </w:r>
      <w:r w:rsidRPr="00D45A78">
        <w:rPr>
          <w:rFonts w:ascii="Times New Roman" w:eastAsia="Times New Roman" w:hAnsi="Times New Roman" w:cs="Times New Roman"/>
          <w:b/>
          <w:bCs/>
          <w:color w:val="333333"/>
          <w:sz w:val="24"/>
          <w:szCs w:val="24"/>
          <w:lang w:eastAsia="ru-RU"/>
        </w:rPr>
        <w:t>. Меры, направленные на обеспечение выполнения оператором обязанностей, предусмотренных настоящим Федеральным законом</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w:t>
      </w:r>
      <w:r w:rsidRPr="00D45A78">
        <w:rPr>
          <w:rFonts w:ascii="Times New Roman" w:eastAsia="Times New Roman" w:hAnsi="Times New Roman" w:cs="Times New Roman"/>
          <w:color w:val="1111EE"/>
          <w:sz w:val="24"/>
          <w:szCs w:val="24"/>
          <w:lang w:eastAsia="ru-RU"/>
        </w:rPr>
        <w:t>, в частности, относятся</w:t>
      </w:r>
      <w:r w:rsidRPr="00D45A78">
        <w:rPr>
          <w:rFonts w:ascii="Times New Roman" w:eastAsia="Times New Roman" w:hAnsi="Times New Roman" w:cs="Times New Roman"/>
          <w:color w:val="333333"/>
          <w:sz w:val="24"/>
          <w:szCs w:val="24"/>
          <w:lang w:eastAsia="ru-RU"/>
        </w:rPr>
        <w:t>:</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09"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1) назначение оператором, являющимся юридическим лицом, </w:t>
      </w:r>
      <w:proofErr w:type="gramStart"/>
      <w:r w:rsidRPr="00D45A78">
        <w:rPr>
          <w:rFonts w:ascii="Times New Roman" w:eastAsia="Times New Roman" w:hAnsi="Times New Roman" w:cs="Times New Roman"/>
          <w:color w:val="333333"/>
          <w:sz w:val="24"/>
          <w:szCs w:val="24"/>
          <w:lang w:eastAsia="ru-RU"/>
        </w:rPr>
        <w:t>ответственного</w:t>
      </w:r>
      <w:proofErr w:type="gramEnd"/>
      <w:r w:rsidRPr="00D45A78">
        <w:rPr>
          <w:rFonts w:ascii="Times New Roman" w:eastAsia="Times New Roman" w:hAnsi="Times New Roman" w:cs="Times New Roman"/>
          <w:color w:val="333333"/>
          <w:sz w:val="24"/>
          <w:szCs w:val="24"/>
          <w:lang w:eastAsia="ru-RU"/>
        </w:rPr>
        <w:t xml:space="preserve"> за организацию обработки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1111EE"/>
          <w:sz w:val="24"/>
          <w:szCs w:val="24"/>
          <w:lang w:eastAsia="ru-RU"/>
        </w:rPr>
        <w:lastRenderedPageBreak/>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w:t>
      </w:r>
      <w:proofErr w:type="gramEnd"/>
      <w:r w:rsidRPr="00D45A78">
        <w:rPr>
          <w:rFonts w:ascii="Times New Roman" w:eastAsia="Times New Roman" w:hAnsi="Times New Roman" w:cs="Times New Roman"/>
          <w:color w:val="1111EE"/>
          <w:sz w:val="24"/>
          <w:szCs w:val="24"/>
          <w:lang w:eastAsia="ru-RU"/>
        </w:rPr>
        <w:t xml:space="preserve">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10"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применение правовых, организационных и технических мер по обеспечению безопасности персональных данных в соответствии со статьей 19 настоящего Федерального закона;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333333"/>
          <w:sz w:val="24"/>
          <w:szCs w:val="24"/>
          <w:lang w:eastAsia="ru-RU"/>
        </w:rPr>
        <w:t>5) оценка вреда </w:t>
      </w:r>
      <w:r w:rsidRPr="00D45A78">
        <w:rPr>
          <w:rFonts w:ascii="Times New Roman" w:eastAsia="Times New Roman" w:hAnsi="Times New Roman" w:cs="Times New Roman"/>
          <w:color w:val="1111EE"/>
          <w:sz w:val="24"/>
          <w:szCs w:val="24"/>
          <w:lang w:eastAsia="ru-RU"/>
        </w:rPr>
        <w:t>в соответствии с требованиями, установленными уполномоченным органом по защите прав субъектов персональных данных</w:t>
      </w:r>
      <w:r w:rsidRPr="00D45A78">
        <w:rPr>
          <w:rFonts w:ascii="Times New Roman" w:eastAsia="Times New Roman" w:hAnsi="Times New Roman" w:cs="Times New Roman"/>
          <w:color w:val="333333"/>
          <w:sz w:val="24"/>
          <w:szCs w:val="24"/>
          <w:lang w:eastAsia="ru-RU"/>
        </w:rPr>
        <w:t>,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11"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w:t>
      </w:r>
      <w:proofErr w:type="gramStart"/>
      <w:r w:rsidRPr="00D45A78">
        <w:rPr>
          <w:rFonts w:ascii="Times New Roman" w:eastAsia="Times New Roman" w:hAnsi="Times New Roman" w:cs="Times New Roman"/>
          <w:color w:val="333333"/>
          <w:sz w:val="24"/>
          <w:szCs w:val="24"/>
          <w:lang w:eastAsia="ru-RU"/>
        </w:rPr>
        <w:t>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w:t>
      </w:r>
      <w:r w:rsidRPr="00D45A78">
        <w:rPr>
          <w:rFonts w:ascii="Times New Roman" w:eastAsia="Times New Roman" w:hAnsi="Times New Roman" w:cs="Times New Roman"/>
          <w:color w:val="1111EE"/>
          <w:sz w:val="24"/>
          <w:szCs w:val="24"/>
          <w:lang w:eastAsia="ru-RU"/>
        </w:rPr>
        <w:t>,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w:t>
      </w:r>
      <w:r w:rsidRPr="00D45A78">
        <w:rPr>
          <w:rFonts w:ascii="Times New Roman" w:eastAsia="Times New Roman" w:hAnsi="Times New Roman" w:cs="Times New Roman"/>
          <w:color w:val="333333"/>
          <w:sz w:val="24"/>
          <w:szCs w:val="24"/>
          <w:lang w:eastAsia="ru-RU"/>
        </w:rPr>
        <w:t>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w:t>
      </w:r>
      <w:proofErr w:type="gramEnd"/>
      <w:r w:rsidRPr="00D45A78">
        <w:rPr>
          <w:rFonts w:ascii="Times New Roman" w:eastAsia="Times New Roman" w:hAnsi="Times New Roman" w:cs="Times New Roman"/>
          <w:color w:val="333333"/>
          <w:sz w:val="24"/>
          <w:szCs w:val="24"/>
          <w:lang w:eastAsia="ru-RU"/>
        </w:rPr>
        <w:t xml:space="preserve"> с использованием средств соответствующей информационно-телекоммуникационной сети.</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12"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w:t>
      </w:r>
      <w:proofErr w:type="gramStart"/>
      <w:r w:rsidRPr="00D45A78">
        <w:rPr>
          <w:rFonts w:ascii="Times New Roman" w:eastAsia="Times New Roman" w:hAnsi="Times New Roman" w:cs="Times New Roman"/>
          <w:color w:val="333333"/>
          <w:sz w:val="24"/>
          <w:szCs w:val="24"/>
          <w:lang w:eastAsia="ru-RU"/>
        </w:rPr>
        <w:t>Правительство Российской Федерации устанавливает перечень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lastRenderedPageBreak/>
        <w:t>4. Оператор обязан представить документы и локальные акты, указанные в части 1 настоящей статьи, и (или) иным образом подтвердить принятие мер, указанных в части 1 настоящей статьи, по запросу уполномоченного органа по защите прав субъектов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(Дополнение статьей - Федеральный закон </w:t>
      </w:r>
      <w:hyperlink r:id="rId113"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19. Меры по обеспечению безопасности персональных данных при их обработке</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Обеспечение безопасности персональных данных достигается, в частности: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определением угроз безопасности персональных данных при их обработке в информационных системах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применением прошедших в установленном порядке процедуру оценки соответствия средств защиты информации;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учетом машинных носителей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обнаружением фактов несанкционированного доступа к персональным данным и принятием мер</w:t>
      </w:r>
      <w:r w:rsidRPr="00D45A78">
        <w:rPr>
          <w:rFonts w:ascii="Times New Roman" w:eastAsia="Times New Roman" w:hAnsi="Times New Roman" w:cs="Times New Roman"/>
          <w:color w:val="1111EE"/>
          <w:sz w:val="24"/>
          <w:szCs w:val="24"/>
          <w:lang w:eastAsia="ru-RU"/>
        </w:rPr>
        <w:t>,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r w:rsidRPr="00D45A78">
        <w:rPr>
          <w:rFonts w:ascii="Times New Roman" w:eastAsia="Times New Roman" w:hAnsi="Times New Roman" w:cs="Times New Roman"/>
          <w:color w:val="333333"/>
          <w:sz w:val="24"/>
          <w:szCs w:val="24"/>
          <w:lang w:eastAsia="ru-RU"/>
        </w:rPr>
        <w:t>;</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14" w:tgtFrame="contents" w:history="1">
        <w:r w:rsidRPr="00D45A78">
          <w:rPr>
            <w:rFonts w:ascii="Times New Roman" w:eastAsia="Times New Roman" w:hAnsi="Times New Roman" w:cs="Times New Roman"/>
            <w:color w:val="1C1CD6"/>
            <w:sz w:val="24"/>
            <w:szCs w:val="24"/>
            <w:u w:val="single"/>
            <w:lang w:eastAsia="ru-RU"/>
          </w:rPr>
          <w:t>от 30.12.2020 № 515-ФЗ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 восстановлением персональных данных, модифицированных или уничтоженных вследствие несанкционированного доступа к ним;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9) </w:t>
      </w:r>
      <w:proofErr w:type="gramStart"/>
      <w:r w:rsidRPr="00D45A78">
        <w:rPr>
          <w:rFonts w:ascii="Times New Roman" w:eastAsia="Times New Roman" w:hAnsi="Times New Roman" w:cs="Times New Roman"/>
          <w:color w:val="333333"/>
          <w:sz w:val="24"/>
          <w:szCs w:val="24"/>
          <w:lang w:eastAsia="ru-RU"/>
        </w:rPr>
        <w:t>контролем за</w:t>
      </w:r>
      <w:proofErr w:type="gramEnd"/>
      <w:r w:rsidRPr="00D45A78">
        <w:rPr>
          <w:rFonts w:ascii="Times New Roman" w:eastAsia="Times New Roman" w:hAnsi="Times New Roman" w:cs="Times New Roman"/>
          <w:color w:val="333333"/>
          <w:sz w:val="24"/>
          <w:szCs w:val="24"/>
          <w:lang w:eastAsia="ru-RU"/>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уровни защищенности персональных данных при их обработке в информационных системах персональных данных в зависимости от угроз безопасности этих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lastRenderedPageBreak/>
        <w:t>2) требования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w:t>
      </w:r>
      <w:proofErr w:type="gramStart"/>
      <w:r w:rsidRPr="00D45A78">
        <w:rPr>
          <w:rFonts w:ascii="Times New Roman" w:eastAsia="Times New Roman" w:hAnsi="Times New Roman" w:cs="Times New Roman"/>
          <w:color w:val="333333"/>
          <w:sz w:val="24"/>
          <w:szCs w:val="24"/>
          <w:lang w:eastAsia="ru-RU"/>
        </w:rPr>
        <w:t>Состав и содержание необходимых для выполнения установленных Правительством Российской Федерации в соответствии с частью 3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w:t>
      </w:r>
      <w:proofErr w:type="gramEnd"/>
      <w:r w:rsidRPr="00D45A78">
        <w:rPr>
          <w:rFonts w:ascii="Times New Roman" w:eastAsia="Times New Roman" w:hAnsi="Times New Roman" w:cs="Times New Roman"/>
          <w:color w:val="333333"/>
          <w:sz w:val="24"/>
          <w:szCs w:val="24"/>
          <w:lang w:eastAsia="ru-RU"/>
        </w:rPr>
        <w:t xml:space="preserve"> в области противодействия техническим разведкам и технической защиты информации, в пределах их полномочий.</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w:t>
      </w:r>
      <w:proofErr w:type="gramStart"/>
      <w:r w:rsidRPr="00D45A78">
        <w:rPr>
          <w:rFonts w:ascii="Times New Roman" w:eastAsia="Times New Roman" w:hAnsi="Times New Roman" w:cs="Times New Roman"/>
          <w:color w:val="333333"/>
          <w:sz w:val="24"/>
          <w:szCs w:val="24"/>
          <w:lang w:eastAsia="ru-RU"/>
        </w:rPr>
        <w:t>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w:t>
      </w:r>
      <w:proofErr w:type="gramEnd"/>
      <w:r w:rsidRPr="00D45A78">
        <w:rPr>
          <w:rFonts w:ascii="Times New Roman" w:eastAsia="Times New Roman" w:hAnsi="Times New Roman" w:cs="Times New Roman"/>
          <w:color w:val="333333"/>
          <w:sz w:val="24"/>
          <w:szCs w:val="24"/>
          <w:lang w:eastAsia="ru-RU"/>
        </w:rPr>
        <w:t xml:space="preserve"> соответствующих видов деятельности, с учетом содержания персональных данных, характера и способов их обработки.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w:t>
      </w:r>
      <w:proofErr w:type="gramStart"/>
      <w:r w:rsidRPr="00D45A78">
        <w:rPr>
          <w:rFonts w:ascii="Times New Roman" w:eastAsia="Times New Roman" w:hAnsi="Times New Roman" w:cs="Times New Roman"/>
          <w:color w:val="333333"/>
          <w:sz w:val="24"/>
          <w:szCs w:val="24"/>
          <w:lang w:eastAsia="ru-RU"/>
        </w:rPr>
        <w:t>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w:t>
      </w:r>
      <w:proofErr w:type="gramEnd"/>
      <w:r w:rsidRPr="00D45A78">
        <w:rPr>
          <w:rFonts w:ascii="Times New Roman" w:eastAsia="Times New Roman" w:hAnsi="Times New Roman" w:cs="Times New Roman"/>
          <w:color w:val="333333"/>
          <w:sz w:val="24"/>
          <w:szCs w:val="24"/>
          <w:lang w:eastAsia="ru-RU"/>
        </w:rPr>
        <w:t xml:space="preserve"> содержания персональных данных, характера и способов их обработки.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 Проекты нормативных правовых актов, указанных в части 5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части 6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порядке,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части 6 настоящей статьи, должно быть мотивированным.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8. </w:t>
      </w:r>
      <w:proofErr w:type="gramStart"/>
      <w:r w:rsidRPr="00D45A78">
        <w:rPr>
          <w:rFonts w:ascii="Times New Roman" w:eastAsia="Times New Roman" w:hAnsi="Times New Roman" w:cs="Times New Roman"/>
          <w:color w:val="333333"/>
          <w:sz w:val="24"/>
          <w:szCs w:val="24"/>
          <w:lang w:eastAsia="ru-RU"/>
        </w:rPr>
        <w:t xml:space="preserve">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w:t>
      </w:r>
      <w:r w:rsidRPr="00D45A78">
        <w:rPr>
          <w:rFonts w:ascii="Times New Roman" w:eastAsia="Times New Roman" w:hAnsi="Times New Roman" w:cs="Times New Roman"/>
          <w:color w:val="333333"/>
          <w:sz w:val="24"/>
          <w:szCs w:val="24"/>
          <w:lang w:eastAsia="ru-RU"/>
        </w:rPr>
        <w:lastRenderedPageBreak/>
        <w:t>противодействия техническим разведкам и технической защиты информации, в пределах их полномочий и</w:t>
      </w:r>
      <w:proofErr w:type="gramEnd"/>
      <w:r w:rsidRPr="00D45A78">
        <w:rPr>
          <w:rFonts w:ascii="Times New Roman" w:eastAsia="Times New Roman" w:hAnsi="Times New Roman" w:cs="Times New Roman"/>
          <w:color w:val="333333"/>
          <w:sz w:val="24"/>
          <w:szCs w:val="24"/>
          <w:lang w:eastAsia="ru-RU"/>
        </w:rPr>
        <w:t xml:space="preserve"> без права ознакомления с персональными данными, обрабатываемыми в информационных системах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9. </w:t>
      </w:r>
      <w:proofErr w:type="gramStart"/>
      <w:r w:rsidRPr="00D45A78">
        <w:rPr>
          <w:rFonts w:ascii="Times New Roman" w:eastAsia="Times New Roman" w:hAnsi="Times New Roman" w:cs="Times New Roman"/>
          <w:color w:val="333333"/>
          <w:sz w:val="24"/>
          <w:szCs w:val="24"/>
          <w:lang w:eastAsia="ru-RU"/>
        </w:rPr>
        <w:t>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w:t>
      </w:r>
      <w:proofErr w:type="gramEnd"/>
      <w:r w:rsidRPr="00D45A78">
        <w:rPr>
          <w:rFonts w:ascii="Times New Roman" w:eastAsia="Times New Roman" w:hAnsi="Times New Roman" w:cs="Times New Roman"/>
          <w:color w:val="333333"/>
          <w:sz w:val="24"/>
          <w:szCs w:val="24"/>
          <w:lang w:eastAsia="ru-RU"/>
        </w:rPr>
        <w:t xml:space="preserve">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10.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 </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115"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13. 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w:t>
      </w:r>
      <w:proofErr w:type="gramStart"/>
      <w:r w:rsidRPr="00D45A78">
        <w:rPr>
          <w:rFonts w:ascii="Times New Roman" w:eastAsia="Times New Roman" w:hAnsi="Times New Roman" w:cs="Times New Roman"/>
          <w:color w:val="1111EE"/>
          <w:sz w:val="24"/>
          <w:szCs w:val="24"/>
          <w:lang w:eastAsia="ru-RU"/>
        </w:rPr>
        <w:t>в</w:t>
      </w:r>
      <w:proofErr w:type="gramEnd"/>
      <w:r w:rsidRPr="00D45A78">
        <w:rPr>
          <w:rFonts w:ascii="Times New Roman" w:eastAsia="Times New Roman" w:hAnsi="Times New Roman" w:cs="Times New Roman"/>
          <w:color w:val="1111EE"/>
          <w:sz w:val="24"/>
          <w:szCs w:val="24"/>
          <w:lang w:eastAsia="ru-RU"/>
        </w:rPr>
        <w:t xml:space="preserve"> </w:t>
      </w:r>
      <w:proofErr w:type="gramStart"/>
      <w:r w:rsidRPr="00D45A78">
        <w:rPr>
          <w:rFonts w:ascii="Times New Roman" w:eastAsia="Times New Roman" w:hAnsi="Times New Roman" w:cs="Times New Roman"/>
          <w:color w:val="1111EE"/>
          <w:sz w:val="24"/>
          <w:szCs w:val="24"/>
          <w:lang w:eastAsia="ru-RU"/>
        </w:rPr>
        <w:t>уполномоченный</w:t>
      </w:r>
      <w:proofErr w:type="gramEnd"/>
      <w:r w:rsidRPr="00D45A78">
        <w:rPr>
          <w:rFonts w:ascii="Times New Roman" w:eastAsia="Times New Roman" w:hAnsi="Times New Roman" w:cs="Times New Roman"/>
          <w:color w:val="1111EE"/>
          <w:sz w:val="24"/>
          <w:szCs w:val="24"/>
          <w:lang w:eastAsia="ru-RU"/>
        </w:rPr>
        <w:t xml:space="preserve"> орган по защите прав субъектов персональных данных. </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116"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14. Порядок передачи информации в соответствии с частью 13 настоящей статьи устанавливается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117"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(Статья в редакции Федерального закона </w:t>
      </w:r>
      <w:hyperlink r:id="rId118"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 xml:space="preserve">Статья 20. Обязанности оператора при обращении к нему субъекта персональных данных либо при получении запроса субъекта </w:t>
      </w:r>
      <w:r w:rsidRPr="00D45A78">
        <w:rPr>
          <w:rFonts w:ascii="Times New Roman" w:eastAsia="Times New Roman" w:hAnsi="Times New Roman" w:cs="Times New Roman"/>
          <w:b/>
          <w:bCs/>
          <w:color w:val="333333"/>
          <w:sz w:val="24"/>
          <w:szCs w:val="24"/>
          <w:lang w:eastAsia="ru-RU"/>
        </w:rPr>
        <w:lastRenderedPageBreak/>
        <w:t>персональных данных или его представителя, а также уполномоченного органа по защите прав субъектов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w:t>
      </w:r>
      <w:proofErr w:type="gramStart"/>
      <w:r w:rsidRPr="00D45A78">
        <w:rPr>
          <w:rFonts w:ascii="Times New Roman" w:eastAsia="Times New Roman" w:hAnsi="Times New Roman" w:cs="Times New Roman"/>
          <w:color w:val="333333"/>
          <w:sz w:val="24"/>
          <w:szCs w:val="24"/>
          <w:lang w:eastAsia="ru-RU"/>
        </w:rPr>
        <w:t>Оператор обязан сообщить в порядке, предусмотренном статьей 14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w:t>
      </w:r>
      <w:r w:rsidRPr="00D45A78">
        <w:rPr>
          <w:rFonts w:ascii="Times New Roman" w:eastAsia="Times New Roman" w:hAnsi="Times New Roman" w:cs="Times New Roman"/>
          <w:color w:val="1111EE"/>
          <w:sz w:val="24"/>
          <w:szCs w:val="24"/>
          <w:lang w:eastAsia="ru-RU"/>
        </w:rPr>
        <w:t>десяти рабочих дней</w:t>
      </w:r>
      <w:r w:rsidRPr="00D45A78">
        <w:rPr>
          <w:rFonts w:ascii="Times New Roman" w:eastAsia="Times New Roman" w:hAnsi="Times New Roman" w:cs="Times New Roman"/>
          <w:color w:val="333333"/>
          <w:sz w:val="24"/>
          <w:szCs w:val="24"/>
          <w:lang w:eastAsia="ru-RU"/>
        </w:rPr>
        <w:t> с даты получения запроса субъекта персональных данных или его</w:t>
      </w:r>
      <w:proofErr w:type="gramEnd"/>
      <w:r w:rsidRPr="00D45A78">
        <w:rPr>
          <w:rFonts w:ascii="Times New Roman" w:eastAsia="Times New Roman" w:hAnsi="Times New Roman" w:cs="Times New Roman"/>
          <w:color w:val="333333"/>
          <w:sz w:val="24"/>
          <w:szCs w:val="24"/>
          <w:lang w:eastAsia="ru-RU"/>
        </w:rPr>
        <w:t xml:space="preserve"> представителя. </w:t>
      </w:r>
      <w:r w:rsidRPr="00D45A78">
        <w:rPr>
          <w:rFonts w:ascii="Times New Roman" w:eastAsia="Times New Roman" w:hAnsi="Times New Roman" w:cs="Times New Roman"/>
          <w:color w:val="1111EE"/>
          <w:sz w:val="24"/>
          <w:szCs w:val="24"/>
          <w:lang w:eastAsia="ru-RU"/>
        </w:rPr>
        <w:t xml:space="preserve">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D45A78">
        <w:rPr>
          <w:rFonts w:ascii="Times New Roman" w:eastAsia="Times New Roman" w:hAnsi="Times New Roman" w:cs="Times New Roman"/>
          <w:color w:val="1111EE"/>
          <w:sz w:val="24"/>
          <w:szCs w:val="24"/>
          <w:lang w:eastAsia="ru-RU"/>
        </w:rPr>
        <w:t>причин продления срока предоставления запрашиваемой информации</w:t>
      </w:r>
      <w:proofErr w:type="gramEnd"/>
      <w:r w:rsidRPr="00D45A78">
        <w:rPr>
          <w:rFonts w:ascii="Times New Roman" w:eastAsia="Times New Roman" w:hAnsi="Times New Roman" w:cs="Times New Roman"/>
          <w:color w:val="1111EE"/>
          <w:sz w:val="24"/>
          <w:szCs w:val="24"/>
          <w:lang w:eastAsia="ru-RU"/>
        </w:rPr>
        <w:t>.</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19"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w:t>
      </w:r>
      <w:proofErr w:type="gramStart"/>
      <w:r w:rsidRPr="00D45A78">
        <w:rPr>
          <w:rFonts w:ascii="Times New Roman" w:eastAsia="Times New Roman" w:hAnsi="Times New Roman" w:cs="Times New Roman"/>
          <w:color w:val="333333"/>
          <w:sz w:val="24"/>
          <w:szCs w:val="24"/>
          <w:lang w:eastAsia="ru-RU"/>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настоящего Федерального закона или иного федерального закона</w:t>
      </w:r>
      <w:proofErr w:type="gramEnd"/>
      <w:r w:rsidRPr="00D45A78">
        <w:rPr>
          <w:rFonts w:ascii="Times New Roman" w:eastAsia="Times New Roman" w:hAnsi="Times New Roman" w:cs="Times New Roman"/>
          <w:color w:val="333333"/>
          <w:sz w:val="24"/>
          <w:szCs w:val="24"/>
          <w:lang w:eastAsia="ru-RU"/>
        </w:rPr>
        <w:t>, являющееся основанием для такого отказа, в срок, не превышающий </w:t>
      </w:r>
      <w:r w:rsidRPr="00D45A78">
        <w:rPr>
          <w:rFonts w:ascii="Times New Roman" w:eastAsia="Times New Roman" w:hAnsi="Times New Roman" w:cs="Times New Roman"/>
          <w:color w:val="1111EE"/>
          <w:sz w:val="24"/>
          <w:szCs w:val="24"/>
          <w:lang w:eastAsia="ru-RU"/>
        </w:rPr>
        <w:t>десяти рабочих дней</w:t>
      </w:r>
      <w:r w:rsidRPr="00D45A78">
        <w:rPr>
          <w:rFonts w:ascii="Times New Roman" w:eastAsia="Times New Roman" w:hAnsi="Times New Roman" w:cs="Times New Roman"/>
          <w:color w:val="333333"/>
          <w:sz w:val="24"/>
          <w:szCs w:val="24"/>
          <w:lang w:eastAsia="ru-RU"/>
        </w:rPr>
        <w:t xml:space="preserve"> со дня обращения субъекта персональных данных или его представителя либо </w:t>
      </w:r>
      <w:proofErr w:type="gramStart"/>
      <w:r w:rsidRPr="00D45A78">
        <w:rPr>
          <w:rFonts w:ascii="Times New Roman" w:eastAsia="Times New Roman" w:hAnsi="Times New Roman" w:cs="Times New Roman"/>
          <w:color w:val="333333"/>
          <w:sz w:val="24"/>
          <w:szCs w:val="24"/>
          <w:lang w:eastAsia="ru-RU"/>
        </w:rPr>
        <w:t>с даты получения</w:t>
      </w:r>
      <w:proofErr w:type="gramEnd"/>
      <w:r w:rsidRPr="00D45A78">
        <w:rPr>
          <w:rFonts w:ascii="Times New Roman" w:eastAsia="Times New Roman" w:hAnsi="Times New Roman" w:cs="Times New Roman"/>
          <w:color w:val="333333"/>
          <w:sz w:val="24"/>
          <w:szCs w:val="24"/>
          <w:lang w:eastAsia="ru-RU"/>
        </w:rPr>
        <w:t xml:space="preserve"> запроса субъекта персональных данных или его представителя. </w:t>
      </w:r>
      <w:r w:rsidRPr="00D45A78">
        <w:rPr>
          <w:rFonts w:ascii="Times New Roman" w:eastAsia="Times New Roman" w:hAnsi="Times New Roman" w:cs="Times New Roman"/>
          <w:color w:val="1111EE"/>
          <w:sz w:val="24"/>
          <w:szCs w:val="24"/>
          <w:lang w:eastAsia="ru-RU"/>
        </w:rPr>
        <w:t xml:space="preserve">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D45A78">
        <w:rPr>
          <w:rFonts w:ascii="Times New Roman" w:eastAsia="Times New Roman" w:hAnsi="Times New Roman" w:cs="Times New Roman"/>
          <w:color w:val="1111EE"/>
          <w:sz w:val="24"/>
          <w:szCs w:val="24"/>
          <w:lang w:eastAsia="ru-RU"/>
        </w:rPr>
        <w:t>причин продления срока предоставления запрашиваемой информации</w:t>
      </w:r>
      <w:proofErr w:type="gramEnd"/>
      <w:r w:rsidRPr="00D45A78">
        <w:rPr>
          <w:rFonts w:ascii="Times New Roman" w:eastAsia="Times New Roman" w:hAnsi="Times New Roman" w:cs="Times New Roman"/>
          <w:color w:val="1111EE"/>
          <w:sz w:val="24"/>
          <w:szCs w:val="24"/>
          <w:lang w:eastAsia="ru-RU"/>
        </w:rPr>
        <w:t>.</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20"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4. Оператор обязан сообщить </w:t>
      </w:r>
      <w:proofErr w:type="gramStart"/>
      <w:r w:rsidRPr="00D45A78">
        <w:rPr>
          <w:rFonts w:ascii="Times New Roman" w:eastAsia="Times New Roman" w:hAnsi="Times New Roman" w:cs="Times New Roman"/>
          <w:color w:val="333333"/>
          <w:sz w:val="24"/>
          <w:szCs w:val="24"/>
          <w:lang w:eastAsia="ru-RU"/>
        </w:rPr>
        <w:t>в уполномоченный орган по защите прав субъектов персональных данных по запросу этого органа необходимую информацию в течение </w:t>
      </w:r>
      <w:r w:rsidRPr="00D45A78">
        <w:rPr>
          <w:rFonts w:ascii="Times New Roman" w:eastAsia="Times New Roman" w:hAnsi="Times New Roman" w:cs="Times New Roman"/>
          <w:color w:val="1111EE"/>
          <w:sz w:val="24"/>
          <w:szCs w:val="24"/>
          <w:lang w:eastAsia="ru-RU"/>
        </w:rPr>
        <w:t>десяти рабочих дней</w:t>
      </w:r>
      <w:r w:rsidRPr="00D45A78">
        <w:rPr>
          <w:rFonts w:ascii="Times New Roman" w:eastAsia="Times New Roman" w:hAnsi="Times New Roman" w:cs="Times New Roman"/>
          <w:color w:val="333333"/>
          <w:sz w:val="24"/>
          <w:szCs w:val="24"/>
          <w:lang w:eastAsia="ru-RU"/>
        </w:rPr>
        <w:t> с даты</w:t>
      </w:r>
      <w:proofErr w:type="gramEnd"/>
      <w:r w:rsidRPr="00D45A78">
        <w:rPr>
          <w:rFonts w:ascii="Times New Roman" w:eastAsia="Times New Roman" w:hAnsi="Times New Roman" w:cs="Times New Roman"/>
          <w:color w:val="333333"/>
          <w:sz w:val="24"/>
          <w:szCs w:val="24"/>
          <w:lang w:eastAsia="ru-RU"/>
        </w:rPr>
        <w:t xml:space="preserve"> получения такого запроса. </w:t>
      </w:r>
      <w:r w:rsidRPr="00D45A78">
        <w:rPr>
          <w:rFonts w:ascii="Times New Roman" w:eastAsia="Times New Roman" w:hAnsi="Times New Roman" w:cs="Times New Roman"/>
          <w:color w:val="1111EE"/>
          <w:sz w:val="24"/>
          <w:szCs w:val="24"/>
          <w:lang w:eastAsia="ru-RU"/>
        </w:rPr>
        <w:t xml:space="preserve">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D45A78">
        <w:rPr>
          <w:rFonts w:ascii="Times New Roman" w:eastAsia="Times New Roman" w:hAnsi="Times New Roman" w:cs="Times New Roman"/>
          <w:color w:val="1111EE"/>
          <w:sz w:val="24"/>
          <w:szCs w:val="24"/>
          <w:lang w:eastAsia="ru-RU"/>
        </w:rPr>
        <w:t>причин продления срока предоставления запрашиваемой информации</w:t>
      </w:r>
      <w:proofErr w:type="gramEnd"/>
      <w:r w:rsidRPr="00D45A78">
        <w:rPr>
          <w:rFonts w:ascii="Times New Roman" w:eastAsia="Times New Roman" w:hAnsi="Times New Roman" w:cs="Times New Roman"/>
          <w:color w:val="1111EE"/>
          <w:sz w:val="24"/>
          <w:szCs w:val="24"/>
          <w:lang w:eastAsia="ru-RU"/>
        </w:rPr>
        <w:t>.</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21"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(Статья в редакции Федерального закона </w:t>
      </w:r>
      <w:hyperlink r:id="rId122"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 xml:space="preserve">Статья 21. Обязанности оператора по устранению нарушений законодательства, допущенных при обработке персональных </w:t>
      </w:r>
      <w:r w:rsidRPr="00D45A78">
        <w:rPr>
          <w:rFonts w:ascii="Times New Roman" w:eastAsia="Times New Roman" w:hAnsi="Times New Roman" w:cs="Times New Roman"/>
          <w:b/>
          <w:bCs/>
          <w:color w:val="333333"/>
          <w:sz w:val="24"/>
          <w:szCs w:val="24"/>
          <w:lang w:eastAsia="ru-RU"/>
        </w:rPr>
        <w:lastRenderedPageBreak/>
        <w:t>данных, по уточнению, блокированию и уничтожению персональных данных</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w:t>
      </w:r>
      <w:proofErr w:type="gramStart"/>
      <w:r w:rsidRPr="00D45A78">
        <w:rPr>
          <w:rFonts w:ascii="Times New Roman" w:eastAsia="Times New Roman" w:hAnsi="Times New Roman" w:cs="Times New Roman"/>
          <w:color w:val="333333"/>
          <w:sz w:val="24"/>
          <w:szCs w:val="24"/>
          <w:lang w:eastAsia="ru-RU"/>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w:t>
      </w:r>
      <w:proofErr w:type="gramEnd"/>
      <w:r w:rsidRPr="00D45A78">
        <w:rPr>
          <w:rFonts w:ascii="Times New Roman" w:eastAsia="Times New Roman" w:hAnsi="Times New Roman" w:cs="Times New Roman"/>
          <w:color w:val="333333"/>
          <w:sz w:val="24"/>
          <w:szCs w:val="24"/>
          <w:lang w:eastAsia="ru-RU"/>
        </w:rPr>
        <w:t xml:space="preserve"> поручению оператора) с момента такого обращения или получения указанного запроса на период проверки. </w:t>
      </w:r>
      <w:proofErr w:type="gramStart"/>
      <w:r w:rsidRPr="00D45A78">
        <w:rPr>
          <w:rFonts w:ascii="Times New Roman" w:eastAsia="Times New Roman" w:hAnsi="Times New Roman" w:cs="Times New Roman"/>
          <w:color w:val="333333"/>
          <w:sz w:val="24"/>
          <w:szCs w:val="24"/>
          <w:lang w:eastAsia="ru-RU"/>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w:t>
      </w:r>
      <w:proofErr w:type="gramEnd"/>
      <w:r w:rsidRPr="00D45A78">
        <w:rPr>
          <w:rFonts w:ascii="Times New Roman" w:eastAsia="Times New Roman" w:hAnsi="Times New Roman" w:cs="Times New Roman"/>
          <w:color w:val="333333"/>
          <w:sz w:val="24"/>
          <w:szCs w:val="24"/>
          <w:lang w:eastAsia="ru-RU"/>
        </w:rPr>
        <w:t xml:space="preserve">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w:t>
      </w:r>
      <w:proofErr w:type="gramStart"/>
      <w:r w:rsidRPr="00D45A78">
        <w:rPr>
          <w:rFonts w:ascii="Times New Roman" w:eastAsia="Times New Roman" w:hAnsi="Times New Roman" w:cs="Times New Roman"/>
          <w:color w:val="333333"/>
          <w:sz w:val="24"/>
          <w:szCs w:val="24"/>
          <w:lang w:eastAsia="ru-RU"/>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w:t>
      </w:r>
      <w:proofErr w:type="gramEnd"/>
      <w:r w:rsidRPr="00D45A78">
        <w:rPr>
          <w:rFonts w:ascii="Times New Roman" w:eastAsia="Times New Roman" w:hAnsi="Times New Roman" w:cs="Times New Roman"/>
          <w:color w:val="333333"/>
          <w:sz w:val="24"/>
          <w:szCs w:val="24"/>
          <w:lang w:eastAsia="ru-RU"/>
        </w:rPr>
        <w:t xml:space="preserve"> и снять блокирование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rsidRPr="00D45A78">
        <w:rPr>
          <w:rFonts w:ascii="Times New Roman" w:eastAsia="Times New Roman" w:hAnsi="Times New Roman" w:cs="Times New Roman"/>
          <w:color w:val="333333"/>
          <w:sz w:val="24"/>
          <w:szCs w:val="24"/>
          <w:lang w:eastAsia="ru-RU"/>
        </w:rPr>
        <w:t>с даты</w:t>
      </w:r>
      <w:proofErr w:type="gramEnd"/>
      <w:r w:rsidRPr="00D45A78">
        <w:rPr>
          <w:rFonts w:ascii="Times New Roman" w:eastAsia="Times New Roman" w:hAnsi="Times New Roman" w:cs="Times New Roman"/>
          <w:color w:val="333333"/>
          <w:sz w:val="24"/>
          <w:szCs w:val="24"/>
          <w:lang w:eastAsia="ru-RU"/>
        </w:rP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rsidRPr="00D45A78">
        <w:rPr>
          <w:rFonts w:ascii="Times New Roman" w:eastAsia="Times New Roman" w:hAnsi="Times New Roman" w:cs="Times New Roman"/>
          <w:color w:val="333333"/>
          <w:sz w:val="24"/>
          <w:szCs w:val="24"/>
          <w:lang w:eastAsia="ru-RU"/>
        </w:rPr>
        <w:t>,</w:t>
      </w:r>
      <w:proofErr w:type="gramEnd"/>
      <w:r w:rsidRPr="00D45A78">
        <w:rPr>
          <w:rFonts w:ascii="Times New Roman" w:eastAsia="Times New Roman" w:hAnsi="Times New Roman" w:cs="Times New Roman"/>
          <w:color w:val="333333"/>
          <w:sz w:val="24"/>
          <w:szCs w:val="24"/>
          <w:lang w:eastAsia="ru-RU"/>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w:t>
      </w:r>
      <w:proofErr w:type="gramStart"/>
      <w:r w:rsidRPr="00D45A78">
        <w:rPr>
          <w:rFonts w:ascii="Times New Roman" w:eastAsia="Times New Roman" w:hAnsi="Times New Roman" w:cs="Times New Roman"/>
          <w:color w:val="333333"/>
          <w:sz w:val="24"/>
          <w:szCs w:val="24"/>
          <w:lang w:eastAsia="ru-RU"/>
        </w:rPr>
        <w:t>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3</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1111EE"/>
          <w:sz w:val="24"/>
          <w:szCs w:val="24"/>
          <w:lang w:eastAsia="ru-RU"/>
        </w:rPr>
        <w:t xml:space="preserve">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w:t>
      </w:r>
      <w:r w:rsidRPr="00D45A78">
        <w:rPr>
          <w:rFonts w:ascii="Times New Roman" w:eastAsia="Times New Roman" w:hAnsi="Times New Roman" w:cs="Times New Roman"/>
          <w:color w:val="1111EE"/>
          <w:sz w:val="24"/>
          <w:szCs w:val="24"/>
          <w:lang w:eastAsia="ru-RU"/>
        </w:rPr>
        <w:lastRenderedPageBreak/>
        <w:t>уполномоченным органом по защите прав субъектов персональных данных, по вопросам, связанным с выявленным инцидентом;</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(Дополнение частью - Федеральный закон </w:t>
      </w:r>
      <w:hyperlink r:id="rId123"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w:t>
      </w:r>
      <w:proofErr w:type="gramStart"/>
      <w:r w:rsidRPr="00D45A78">
        <w:rPr>
          <w:rFonts w:ascii="Times New Roman" w:eastAsia="Times New Roman" w:hAnsi="Times New Roman" w:cs="Times New Roman"/>
          <w:color w:val="333333"/>
          <w:sz w:val="24"/>
          <w:szCs w:val="24"/>
          <w:lang w:eastAsia="ru-RU"/>
        </w:rP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w:t>
      </w:r>
      <w:proofErr w:type="gramEnd"/>
      <w:r w:rsidRPr="00D45A78">
        <w:rPr>
          <w:rFonts w:ascii="Times New Roman" w:eastAsia="Times New Roman" w:hAnsi="Times New Roman" w:cs="Times New Roman"/>
          <w:color w:val="333333"/>
          <w:sz w:val="24"/>
          <w:szCs w:val="24"/>
          <w:lang w:eastAsia="ru-RU"/>
        </w:rPr>
        <w:t>,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w:t>
      </w:r>
      <w:proofErr w:type="gramStart"/>
      <w:r w:rsidRPr="00D45A78">
        <w:rPr>
          <w:rFonts w:ascii="Times New Roman" w:eastAsia="Times New Roman" w:hAnsi="Times New Roman" w:cs="Times New Roman"/>
          <w:color w:val="333333"/>
          <w:sz w:val="24"/>
          <w:szCs w:val="24"/>
          <w:lang w:eastAsia="ru-RU"/>
        </w:rP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proofErr w:type="gramEnd"/>
      <w:r w:rsidRPr="00D45A78">
        <w:rPr>
          <w:rFonts w:ascii="Times New Roman" w:eastAsia="Times New Roman" w:hAnsi="Times New Roman" w:cs="Times New Roman"/>
          <w:color w:val="333333"/>
          <w:sz w:val="24"/>
          <w:szCs w:val="24"/>
          <w:lang w:eastAsia="ru-RU"/>
        </w:rPr>
        <w:t xml:space="preserve"> </w:t>
      </w:r>
      <w:proofErr w:type="gramStart"/>
      <w:r w:rsidRPr="00D45A78">
        <w:rPr>
          <w:rFonts w:ascii="Times New Roman" w:eastAsia="Times New Roman" w:hAnsi="Times New Roman" w:cs="Times New Roman"/>
          <w:color w:val="333333"/>
          <w:sz w:val="24"/>
          <w:szCs w:val="24"/>
          <w:lang w:eastAsia="ru-RU"/>
        </w:rPr>
        <w:t>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w:t>
      </w:r>
      <w:proofErr w:type="gramEnd"/>
      <w:r w:rsidRPr="00D45A78">
        <w:rPr>
          <w:rFonts w:ascii="Times New Roman" w:eastAsia="Times New Roman" w:hAnsi="Times New Roman" w:cs="Times New Roman"/>
          <w:color w:val="333333"/>
          <w:sz w:val="24"/>
          <w:szCs w:val="24"/>
          <w:lang w:eastAsia="ru-RU"/>
        </w:rPr>
        <w:t xml:space="preserve"> законом или другими федеральными законами.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5</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w:t>
      </w:r>
      <w:proofErr w:type="gramStart"/>
      <w:r w:rsidRPr="00D45A78">
        <w:rPr>
          <w:rFonts w:ascii="Times New Roman" w:eastAsia="Times New Roman" w:hAnsi="Times New Roman" w:cs="Times New Roman"/>
          <w:color w:val="1111EE"/>
          <w:sz w:val="24"/>
          <w:szCs w:val="24"/>
          <w:lang w:eastAsia="ru-RU"/>
        </w:rPr>
        <w:t>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w:t>
      </w:r>
      <w:proofErr w:type="gramEnd"/>
      <w:r w:rsidRPr="00D45A78">
        <w:rPr>
          <w:rFonts w:ascii="Times New Roman" w:eastAsia="Times New Roman" w:hAnsi="Times New Roman" w:cs="Times New Roman"/>
          <w:color w:val="1111EE"/>
          <w:sz w:val="24"/>
          <w:szCs w:val="24"/>
          <w:lang w:eastAsia="ru-RU"/>
        </w:rPr>
        <w:t xml:space="preserve"> статьи 10 и частью 2 статьи 11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D45A78">
        <w:rPr>
          <w:rFonts w:ascii="Times New Roman" w:eastAsia="Times New Roman" w:hAnsi="Times New Roman" w:cs="Times New Roman"/>
          <w:color w:val="1111EE"/>
          <w:sz w:val="24"/>
          <w:szCs w:val="24"/>
          <w:lang w:eastAsia="ru-RU"/>
        </w:rPr>
        <w:t>причин продления срока предоставления запрашиваемой информации</w:t>
      </w:r>
      <w:proofErr w:type="gramEnd"/>
      <w:r w:rsidRPr="00D45A78">
        <w:rPr>
          <w:rFonts w:ascii="Times New Roman" w:eastAsia="Times New Roman" w:hAnsi="Times New Roman" w:cs="Times New Roman"/>
          <w:color w:val="1111EE"/>
          <w:sz w:val="24"/>
          <w:szCs w:val="24"/>
          <w:lang w:eastAsia="ru-RU"/>
        </w:rPr>
        <w:t>.</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124"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w:t>
      </w:r>
      <w:proofErr w:type="gramStart"/>
      <w:r w:rsidRPr="00D45A78">
        <w:rPr>
          <w:rFonts w:ascii="Times New Roman" w:eastAsia="Times New Roman" w:hAnsi="Times New Roman" w:cs="Times New Roman"/>
          <w:color w:val="333333"/>
          <w:sz w:val="24"/>
          <w:szCs w:val="24"/>
          <w:lang w:eastAsia="ru-RU"/>
        </w:rPr>
        <w:t>В случае отсутствия возможности уничтожения персональных данных в течение срока, указанного в частях 3 - </w:t>
      </w:r>
      <w:r w:rsidRPr="00D45A78">
        <w:rPr>
          <w:rFonts w:ascii="Times New Roman" w:eastAsia="Times New Roman" w:hAnsi="Times New Roman" w:cs="Times New Roman"/>
          <w:color w:val="1111EE"/>
          <w:sz w:val="24"/>
          <w:szCs w:val="24"/>
          <w:lang w:eastAsia="ru-RU"/>
        </w:rPr>
        <w:t>5</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333333"/>
          <w:sz w:val="24"/>
          <w:szCs w:val="24"/>
          <w:lang w:eastAsia="ru-RU"/>
        </w:rPr>
        <w:t>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25"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lastRenderedPageBreak/>
        <w:t>7. Подтверждение уничтожения персональных данных в случаях, предусмотренных настоящей статьей, осуществляется в соответствии с требованиями, установленными уполномоченным органом по защите прав субъектов персональных данных.</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126"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(Статья в редакции Федерального закона </w:t>
      </w:r>
      <w:hyperlink r:id="rId127"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22. Уведомление об обработке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w:t>
      </w:r>
      <w:r w:rsidRPr="00D45A78">
        <w:rPr>
          <w:rFonts w:ascii="Times New Roman" w:eastAsia="Times New Roman" w:hAnsi="Times New Roman" w:cs="Times New Roman"/>
          <w:i/>
          <w:iCs/>
          <w:color w:val="1111EE"/>
          <w:sz w:val="24"/>
          <w:szCs w:val="24"/>
          <w:lang w:eastAsia="ru-RU"/>
        </w:rPr>
        <w:t>(Пункт утратил силу  - Федеральный закон </w:t>
      </w:r>
      <w:hyperlink r:id="rId128"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w:t>
      </w:r>
      <w:r w:rsidRPr="00D45A78">
        <w:rPr>
          <w:rFonts w:ascii="Times New Roman" w:eastAsia="Times New Roman" w:hAnsi="Times New Roman" w:cs="Times New Roman"/>
          <w:i/>
          <w:iCs/>
          <w:color w:val="1111EE"/>
          <w:sz w:val="24"/>
          <w:szCs w:val="24"/>
          <w:lang w:eastAsia="ru-RU"/>
        </w:rPr>
        <w:t>(Пункт утратил силу  - Федеральный закон </w:t>
      </w:r>
      <w:hyperlink r:id="rId129"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w:t>
      </w:r>
      <w:r w:rsidRPr="00D45A78">
        <w:rPr>
          <w:rFonts w:ascii="Times New Roman" w:eastAsia="Times New Roman" w:hAnsi="Times New Roman" w:cs="Times New Roman"/>
          <w:i/>
          <w:iCs/>
          <w:color w:val="1111EE"/>
          <w:sz w:val="24"/>
          <w:szCs w:val="24"/>
          <w:lang w:eastAsia="ru-RU"/>
        </w:rPr>
        <w:t>(Пункт утратил силу  - Федеральный закон </w:t>
      </w:r>
      <w:hyperlink r:id="rId130"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4) </w:t>
      </w:r>
      <w:r w:rsidRPr="00D45A78">
        <w:rPr>
          <w:rFonts w:ascii="Times New Roman" w:eastAsia="Times New Roman" w:hAnsi="Times New Roman" w:cs="Times New Roman"/>
          <w:i/>
          <w:iCs/>
          <w:color w:val="1111EE"/>
          <w:sz w:val="24"/>
          <w:szCs w:val="24"/>
          <w:lang w:eastAsia="ru-RU"/>
        </w:rPr>
        <w:t>(Пункт утратил силу  - Федеральный закон </w:t>
      </w:r>
      <w:hyperlink r:id="rId131"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w:t>
      </w:r>
      <w:r w:rsidRPr="00D45A78">
        <w:rPr>
          <w:rFonts w:ascii="Times New Roman" w:eastAsia="Times New Roman" w:hAnsi="Times New Roman" w:cs="Times New Roman"/>
          <w:i/>
          <w:iCs/>
          <w:color w:val="1111EE"/>
          <w:sz w:val="24"/>
          <w:szCs w:val="24"/>
          <w:lang w:eastAsia="ru-RU"/>
        </w:rPr>
        <w:t>(Пункт утратил силу  - Федеральный закон </w:t>
      </w:r>
      <w:hyperlink r:id="rId132"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w:t>
      </w:r>
      <w:r w:rsidRPr="00D45A78">
        <w:rPr>
          <w:rFonts w:ascii="Times New Roman" w:eastAsia="Times New Roman" w:hAnsi="Times New Roman" w:cs="Times New Roman"/>
          <w:i/>
          <w:iCs/>
          <w:color w:val="1111EE"/>
          <w:sz w:val="24"/>
          <w:szCs w:val="24"/>
          <w:lang w:eastAsia="ru-RU"/>
        </w:rPr>
        <w:t>(Пункт утратил силу  - Федеральный закон </w:t>
      </w:r>
      <w:hyperlink r:id="rId133"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34"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8) в случае, если оператор осуществляет деятельность по обработке персональных данных исключительно без использования средств автоматизации;</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35"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9) 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136"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137"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наименование (фамилия, имя, отчество), адрес оператора;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цель обработки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w:t>
      </w:r>
      <w:r w:rsidRPr="00D45A78">
        <w:rPr>
          <w:rFonts w:ascii="Times New Roman" w:eastAsia="Times New Roman" w:hAnsi="Times New Roman" w:cs="Times New Roman"/>
          <w:i/>
          <w:iCs/>
          <w:color w:val="1111EE"/>
          <w:sz w:val="24"/>
          <w:szCs w:val="24"/>
          <w:lang w:eastAsia="ru-RU"/>
        </w:rPr>
        <w:t>(Пункт утратил силу  - Федеральный закон </w:t>
      </w:r>
      <w:hyperlink r:id="rId138"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w:t>
      </w:r>
      <w:r w:rsidRPr="00D45A78">
        <w:rPr>
          <w:rFonts w:ascii="Times New Roman" w:eastAsia="Times New Roman" w:hAnsi="Times New Roman" w:cs="Times New Roman"/>
          <w:i/>
          <w:iCs/>
          <w:color w:val="1111EE"/>
          <w:sz w:val="24"/>
          <w:szCs w:val="24"/>
          <w:lang w:eastAsia="ru-RU"/>
        </w:rPr>
        <w:t>(Пункт утратил силу  - Федеральный закон </w:t>
      </w:r>
      <w:hyperlink r:id="rId139"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w:t>
      </w:r>
      <w:r w:rsidRPr="00D45A78">
        <w:rPr>
          <w:rFonts w:ascii="Times New Roman" w:eastAsia="Times New Roman" w:hAnsi="Times New Roman" w:cs="Times New Roman"/>
          <w:i/>
          <w:iCs/>
          <w:color w:val="1111EE"/>
          <w:sz w:val="24"/>
          <w:szCs w:val="24"/>
          <w:lang w:eastAsia="ru-RU"/>
        </w:rPr>
        <w:t>(Пункт утратил силу  - Федеральный закон </w:t>
      </w:r>
      <w:hyperlink r:id="rId140"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w:t>
      </w:r>
      <w:r w:rsidRPr="00D45A78">
        <w:rPr>
          <w:rFonts w:ascii="Times New Roman" w:eastAsia="Times New Roman" w:hAnsi="Times New Roman" w:cs="Times New Roman"/>
          <w:i/>
          <w:iCs/>
          <w:color w:val="1111EE"/>
          <w:sz w:val="24"/>
          <w:szCs w:val="24"/>
          <w:lang w:eastAsia="ru-RU"/>
        </w:rPr>
        <w:t>(Пункт утратил силу  - Федеральный закон </w:t>
      </w:r>
      <w:hyperlink r:id="rId141"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142"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143"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8) дата начала обработки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9) срок или условие прекращения обработки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lastRenderedPageBreak/>
        <w:t>10) сведения о наличии или об отсутствии трансграничной передачи персональных данных в процессе их обработки;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144"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101) сведения о месте нахождения базы данных информации, содержащей персональные данные граждан Российской Федерации;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145" w:tgtFrame="contents" w:history="1">
        <w:r w:rsidRPr="00D45A78">
          <w:rPr>
            <w:rFonts w:ascii="Times New Roman" w:eastAsia="Times New Roman" w:hAnsi="Times New Roman" w:cs="Times New Roman"/>
            <w:color w:val="1C1CD6"/>
            <w:sz w:val="24"/>
            <w:szCs w:val="24"/>
            <w:u w:val="single"/>
            <w:lang w:eastAsia="ru-RU"/>
          </w:rPr>
          <w:t>от 21.07.2014 № 242-ФЗ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10</w:t>
      </w:r>
      <w:r w:rsidRPr="00D45A78">
        <w:rPr>
          <w:rFonts w:ascii="Times New Roman" w:eastAsia="Times New Roman" w:hAnsi="Times New Roman" w:cs="Times New Roman"/>
          <w:color w:val="0000AF"/>
          <w:sz w:val="24"/>
          <w:szCs w:val="24"/>
          <w:lang w:eastAsia="ru-RU"/>
        </w:rPr>
        <w:t>2</w:t>
      </w:r>
      <w:r w:rsidRPr="00D45A78">
        <w:rPr>
          <w:rFonts w:ascii="Times New Roman" w:eastAsia="Times New Roman" w:hAnsi="Times New Roman" w:cs="Times New Roman"/>
          <w:color w:val="1111EE"/>
          <w:sz w:val="24"/>
          <w:szCs w:val="24"/>
          <w:lang w:eastAsia="ru-RU"/>
        </w:rPr>
        <w:t>)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r w:rsidRPr="00D45A78">
        <w:rPr>
          <w:rFonts w:ascii="Times New Roman" w:eastAsia="Times New Roman" w:hAnsi="Times New Roman" w:cs="Times New Roman"/>
          <w:i/>
          <w:iCs/>
          <w:color w:val="1111EE"/>
          <w:sz w:val="24"/>
          <w:szCs w:val="24"/>
          <w:lang w:eastAsia="ru-RU"/>
        </w:rPr>
        <w:t> (Дополнение пунктом - Федеральный закон </w:t>
      </w:r>
      <w:hyperlink r:id="rId146"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147"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3</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При предоставлении сведений, предусмотренных частью 3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персональными данными, способы обработки персональных данных.</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148"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4. Уполномоченный орган по защите прав субъектов персональных данных в течение тридцати дней </w:t>
      </w:r>
      <w:proofErr w:type="gramStart"/>
      <w:r w:rsidRPr="00D45A78">
        <w:rPr>
          <w:rFonts w:ascii="Times New Roman" w:eastAsia="Times New Roman" w:hAnsi="Times New Roman" w:cs="Times New Roman"/>
          <w:color w:val="333333"/>
          <w:sz w:val="24"/>
          <w:szCs w:val="24"/>
          <w:lang w:eastAsia="ru-RU"/>
        </w:rPr>
        <w:t>с даты поступления</w:t>
      </w:r>
      <w:proofErr w:type="gramEnd"/>
      <w:r w:rsidRPr="00D45A78">
        <w:rPr>
          <w:rFonts w:ascii="Times New Roman" w:eastAsia="Times New Roman" w:hAnsi="Times New Roman" w:cs="Times New Roman"/>
          <w:color w:val="333333"/>
          <w:sz w:val="24"/>
          <w:szCs w:val="24"/>
          <w:lang w:eastAsia="ru-RU"/>
        </w:rPr>
        <w:t xml:space="preserve"> уведомления об обработке персональных данных вносит сведения, указанные в части 3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4</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xml:space="preserve">. Уполномоченный орган </w:t>
      </w:r>
      <w:proofErr w:type="gramStart"/>
      <w:r w:rsidRPr="00D45A78">
        <w:rPr>
          <w:rFonts w:ascii="Times New Roman" w:eastAsia="Times New Roman" w:hAnsi="Times New Roman" w:cs="Times New Roman"/>
          <w:color w:val="1111EE"/>
          <w:sz w:val="24"/>
          <w:szCs w:val="24"/>
          <w:lang w:eastAsia="ru-RU"/>
        </w:rPr>
        <w:t>по защите прав субъектов персональных данных в течение тридцати дней с даты поступления от оператора уведомления о прекращении</w:t>
      </w:r>
      <w:proofErr w:type="gramEnd"/>
      <w:r w:rsidRPr="00D45A78">
        <w:rPr>
          <w:rFonts w:ascii="Times New Roman" w:eastAsia="Times New Roman" w:hAnsi="Times New Roman" w:cs="Times New Roman"/>
          <w:color w:val="1111EE"/>
          <w:sz w:val="24"/>
          <w:szCs w:val="24"/>
          <w:lang w:eastAsia="ru-RU"/>
        </w:rPr>
        <w:t xml:space="preserve"> обработки персональных данных исключает сведения, указанные в части 3 настоящей статьи, из реестра операторов.</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149"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В случае предоставления неполных или недостоверных сведений, указанных в части 3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 xml:space="preserve">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w:t>
      </w:r>
      <w:proofErr w:type="gramStart"/>
      <w:r w:rsidRPr="00D45A78">
        <w:rPr>
          <w:rFonts w:ascii="Times New Roman" w:eastAsia="Times New Roman" w:hAnsi="Times New Roman" w:cs="Times New Roman"/>
          <w:color w:val="1111EE"/>
          <w:sz w:val="24"/>
          <w:szCs w:val="24"/>
          <w:lang w:eastAsia="ru-RU"/>
        </w:rPr>
        <w:t>с даты прекращения</w:t>
      </w:r>
      <w:proofErr w:type="gramEnd"/>
      <w:r w:rsidRPr="00D45A78">
        <w:rPr>
          <w:rFonts w:ascii="Times New Roman" w:eastAsia="Times New Roman" w:hAnsi="Times New Roman" w:cs="Times New Roman"/>
          <w:color w:val="1111EE"/>
          <w:sz w:val="24"/>
          <w:szCs w:val="24"/>
          <w:lang w:eastAsia="ru-RU"/>
        </w:rPr>
        <w:t xml:space="preserve"> обработки персональных данных.</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50"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8. Формы уведомлений, предусмотренных частями 1, 4</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и 7 настоящей статьи, устанавливаются уполномоченным органом по защите прав субъектов персональных данных.</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151"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lastRenderedPageBreak/>
        <w:t>Статья 22</w:t>
      </w:r>
      <w:r w:rsidRPr="00D45A78">
        <w:rPr>
          <w:rFonts w:ascii="Times New Roman" w:eastAsia="Times New Roman" w:hAnsi="Times New Roman" w:cs="Times New Roman"/>
          <w:color w:val="333333"/>
          <w:sz w:val="24"/>
          <w:szCs w:val="24"/>
          <w:lang w:eastAsia="ru-RU"/>
        </w:rPr>
        <w:t>1</w:t>
      </w:r>
      <w:r w:rsidRPr="00D45A78">
        <w:rPr>
          <w:rFonts w:ascii="Times New Roman" w:eastAsia="Times New Roman" w:hAnsi="Times New Roman" w:cs="Times New Roman"/>
          <w:b/>
          <w:bCs/>
          <w:color w:val="333333"/>
          <w:sz w:val="24"/>
          <w:szCs w:val="24"/>
          <w:lang w:eastAsia="ru-RU"/>
        </w:rPr>
        <w:t>. Лица, ответственные за организацию обработки персональных данных в организациях</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Оператор, являющийся юридическим лицом, назначает лицо, ответственное за организацию обработки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Оператор обязан предоставлять лицу, ответственному за организацию обработки персональных данных, сведения, указанные в части 3 статьи 22 настоящего Федерального закона.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Лицо, ответственное за организацию обработки персональных данных, в частности, обязано:</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2) доводить до сведения </w:t>
      </w:r>
      <w:proofErr w:type="gramStart"/>
      <w:r w:rsidRPr="00D45A78">
        <w:rPr>
          <w:rFonts w:ascii="Times New Roman" w:eastAsia="Times New Roman" w:hAnsi="Times New Roman" w:cs="Times New Roman"/>
          <w:color w:val="333333"/>
          <w:sz w:val="24"/>
          <w:szCs w:val="24"/>
          <w:lang w:eastAsia="ru-RU"/>
        </w:rPr>
        <w:t>работников оператора положения законодательства Российской Федерации</w:t>
      </w:r>
      <w:proofErr w:type="gramEnd"/>
      <w:r w:rsidRPr="00D45A78">
        <w:rPr>
          <w:rFonts w:ascii="Times New Roman" w:eastAsia="Times New Roman" w:hAnsi="Times New Roman" w:cs="Times New Roman"/>
          <w:color w:val="333333"/>
          <w:sz w:val="24"/>
          <w:szCs w:val="24"/>
          <w:lang w:eastAsia="ru-RU"/>
        </w:rPr>
        <w:t xml:space="preserve"> о персональных данных, локальных актов по вопросам обработки персональных данных, требований к защите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3) организовывать прием и обработку обращений и запросов субъектов персональных данных или их представителей и (или) осуществлять </w:t>
      </w:r>
      <w:proofErr w:type="gramStart"/>
      <w:r w:rsidRPr="00D45A78">
        <w:rPr>
          <w:rFonts w:ascii="Times New Roman" w:eastAsia="Times New Roman" w:hAnsi="Times New Roman" w:cs="Times New Roman"/>
          <w:color w:val="333333"/>
          <w:sz w:val="24"/>
          <w:szCs w:val="24"/>
          <w:lang w:eastAsia="ru-RU"/>
        </w:rPr>
        <w:t>контроль за</w:t>
      </w:r>
      <w:proofErr w:type="gramEnd"/>
      <w:r w:rsidRPr="00D45A78">
        <w:rPr>
          <w:rFonts w:ascii="Times New Roman" w:eastAsia="Times New Roman" w:hAnsi="Times New Roman" w:cs="Times New Roman"/>
          <w:color w:val="333333"/>
          <w:sz w:val="24"/>
          <w:szCs w:val="24"/>
          <w:lang w:eastAsia="ru-RU"/>
        </w:rPr>
        <w:t xml:space="preserve"> приемом и обработкой таких обращений и запросов.</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(Дополнение статьей - Федеральный закон </w:t>
      </w:r>
      <w:hyperlink r:id="rId152"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1111EE"/>
          <w:sz w:val="24"/>
          <w:szCs w:val="24"/>
          <w:lang w:eastAsia="ru-RU"/>
        </w:rPr>
        <w:t>Глава 5. Федеральный государственный контроль (надзор) за обработкой персональных данных. Ответственность за нарушение требований настоящего Федерального закона</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(Наименование в редакции Федерального закона </w:t>
      </w:r>
      <w:hyperlink r:id="rId153" w:tgtFrame="contents" w:history="1">
        <w:r w:rsidRPr="00D45A78">
          <w:rPr>
            <w:rFonts w:ascii="Times New Roman" w:eastAsia="Times New Roman" w:hAnsi="Times New Roman" w:cs="Times New Roman"/>
            <w:color w:val="1C1CD6"/>
            <w:sz w:val="24"/>
            <w:szCs w:val="24"/>
            <w:u w:val="single"/>
            <w:lang w:eastAsia="ru-RU"/>
          </w:rPr>
          <w:t>от 11.06.2021 № 170-ФЗ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23. Уполномоченный орган по защите прав субъектов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 Уполномоченным органом по защите прав субъектов персональных данных является федеральный орган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54"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11.  </w:t>
      </w:r>
      <w:r w:rsidRPr="00D45A78">
        <w:rPr>
          <w:rFonts w:ascii="Times New Roman" w:eastAsia="Times New Roman" w:hAnsi="Times New Roman" w:cs="Times New Roman"/>
          <w:i/>
          <w:iCs/>
          <w:color w:val="1111EE"/>
          <w:sz w:val="24"/>
          <w:szCs w:val="24"/>
          <w:lang w:eastAsia="ru-RU"/>
        </w:rPr>
        <w:t>(Дополнение частью - Федеральный закон </w:t>
      </w:r>
      <w:hyperlink r:id="rId155" w:tgtFrame="contents" w:history="1">
        <w:r w:rsidRPr="00D45A78">
          <w:rPr>
            <w:rFonts w:ascii="Times New Roman" w:eastAsia="Times New Roman" w:hAnsi="Times New Roman" w:cs="Times New Roman"/>
            <w:color w:val="1C1CD6"/>
            <w:sz w:val="24"/>
            <w:szCs w:val="24"/>
            <w:u w:val="single"/>
            <w:lang w:eastAsia="ru-RU"/>
          </w:rPr>
          <w:t>от 22.02.2017 № 16-ФЗ</w:t>
        </w:r>
      </w:hyperlink>
      <w:r w:rsidRPr="00D45A78">
        <w:rPr>
          <w:rFonts w:ascii="Times New Roman" w:eastAsia="Times New Roman" w:hAnsi="Times New Roman" w:cs="Times New Roman"/>
          <w:i/>
          <w:iCs/>
          <w:color w:val="1111EE"/>
          <w:sz w:val="24"/>
          <w:szCs w:val="24"/>
          <w:lang w:eastAsia="ru-RU"/>
        </w:rPr>
        <w:t>) (Утратила силу - Федеральный закон </w:t>
      </w:r>
      <w:hyperlink r:id="rId156" w:tgtFrame="contents" w:history="1">
        <w:r w:rsidRPr="00D45A78">
          <w:rPr>
            <w:rFonts w:ascii="Times New Roman" w:eastAsia="Times New Roman" w:hAnsi="Times New Roman" w:cs="Times New Roman"/>
            <w:color w:val="1C1CD6"/>
            <w:sz w:val="24"/>
            <w:szCs w:val="24"/>
            <w:u w:val="single"/>
            <w:lang w:eastAsia="ru-RU"/>
          </w:rPr>
          <w:t>от 11.06.2021 № 170-ФЗ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Уполномоченный орган по защите прав субъектов персональных данных имеет право:</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требовать от оператора уточнения, блокирования или уничтожения недостоверных или полученных незаконным путем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lastRenderedPageBreak/>
        <w:t>31) ограничивать доступ к информации, обрабатываемой с нарушением законодательства Российской Федерации в области персональных данных, в порядке, установленном законодательством Российской Федерации;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157" w:tgtFrame="contents" w:history="1">
        <w:r w:rsidRPr="00D45A78">
          <w:rPr>
            <w:rFonts w:ascii="Times New Roman" w:eastAsia="Times New Roman" w:hAnsi="Times New Roman" w:cs="Times New Roman"/>
            <w:color w:val="1C1CD6"/>
            <w:sz w:val="24"/>
            <w:szCs w:val="24"/>
            <w:u w:val="single"/>
            <w:lang w:eastAsia="ru-RU"/>
          </w:rPr>
          <w:t>от 21.07.2014 № 242-ФЗ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158"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333333"/>
          <w:sz w:val="24"/>
          <w:szCs w:val="24"/>
          <w:lang w:eastAsia="ru-RU"/>
        </w:rPr>
        <w:t>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пункте 7 части 3 статьи 22 настоящего Федерального закона; </w:t>
      </w:r>
      <w:r w:rsidRPr="00D45A78">
        <w:rPr>
          <w:rFonts w:ascii="Times New Roman" w:eastAsia="Times New Roman" w:hAnsi="Times New Roman" w:cs="Times New Roman"/>
          <w:i/>
          <w:iCs/>
          <w:color w:val="1111EE"/>
          <w:sz w:val="24"/>
          <w:szCs w:val="24"/>
          <w:lang w:eastAsia="ru-RU"/>
        </w:rPr>
        <w:t>(Дополнение пунктом - Федеральный закон </w:t>
      </w:r>
      <w:hyperlink r:id="rId159"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333333"/>
          <w:sz w:val="24"/>
          <w:szCs w:val="24"/>
          <w:lang w:eastAsia="ru-RU"/>
        </w:rPr>
        <w:t>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законодательством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r w:rsidRPr="00D45A78">
        <w:rPr>
          <w:rFonts w:ascii="Times New Roman" w:eastAsia="Times New Roman" w:hAnsi="Times New Roman" w:cs="Times New Roman"/>
          <w:i/>
          <w:iCs/>
          <w:color w:val="1111EE"/>
          <w:sz w:val="24"/>
          <w:szCs w:val="24"/>
          <w:lang w:eastAsia="ru-RU"/>
        </w:rPr>
        <w:t> (В редакции Федерального закона </w:t>
      </w:r>
      <w:hyperlink r:id="rId160"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9) привлекать к административной ответственности лиц, виновных в нарушении настоящего Федерального закона.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Уполномоченный орган по защите прав субъектов персональных данных обязан:</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вести реестр операторов;</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осуществлять меры, направленные на совершенствование защиты прав субъектов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proofErr w:type="gramStart"/>
      <w:r w:rsidRPr="00D45A78">
        <w:rPr>
          <w:rFonts w:ascii="Times New Roman" w:eastAsia="Times New Roman" w:hAnsi="Times New Roman" w:cs="Times New Roman"/>
          <w:color w:val="333333"/>
          <w:sz w:val="24"/>
          <w:szCs w:val="24"/>
          <w:lang w:eastAsia="ru-RU"/>
        </w:rP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roofErr w:type="gramEnd"/>
      <w:r w:rsidRPr="00D45A78">
        <w:rPr>
          <w:rFonts w:ascii="Times New Roman" w:eastAsia="Times New Roman" w:hAnsi="Times New Roman" w:cs="Times New Roman"/>
          <w:color w:val="333333"/>
          <w:sz w:val="24"/>
          <w:szCs w:val="24"/>
          <w:lang w:eastAsia="ru-RU"/>
        </w:rPr>
        <w:t>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161" w:tgtFrame="contents" w:history="1">
        <w:r w:rsidRPr="00D45A78">
          <w:rPr>
            <w:rFonts w:ascii="Times New Roman" w:eastAsia="Times New Roman" w:hAnsi="Times New Roman" w:cs="Times New Roman"/>
            <w:color w:val="1C1CD6"/>
            <w:sz w:val="24"/>
            <w:szCs w:val="24"/>
            <w:u w:val="single"/>
            <w:lang w:eastAsia="ru-RU"/>
          </w:rPr>
          <w:t>от 01.07.2017 № 148-ФЗ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lastRenderedPageBreak/>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 выполнять иные предусмотренные законодательством Российской Федерации обязанности.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w:t>
      </w:r>
      <w:r w:rsidRPr="00D45A78">
        <w:rPr>
          <w:rFonts w:ascii="Times New Roman" w:eastAsia="Times New Roman" w:hAnsi="Times New Roman" w:cs="Times New Roman"/>
          <w:i/>
          <w:iCs/>
          <w:color w:val="1111EE"/>
          <w:sz w:val="24"/>
          <w:szCs w:val="24"/>
          <w:lang w:eastAsia="ru-RU"/>
        </w:rPr>
        <w:t>(Дополнение частью - Федеральный закон </w:t>
      </w:r>
      <w:hyperlink r:id="rId162"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5</w:t>
      </w:r>
      <w:r w:rsidRPr="00D45A78">
        <w:rPr>
          <w:rFonts w:ascii="Times New Roman" w:eastAsia="Times New Roman" w:hAnsi="Times New Roman" w:cs="Times New Roman"/>
          <w:color w:val="0000AF"/>
          <w:sz w:val="24"/>
          <w:szCs w:val="24"/>
          <w:lang w:eastAsia="ru-RU"/>
        </w:rPr>
        <w:t>2</w:t>
      </w:r>
      <w:r w:rsidRPr="00D45A78">
        <w:rPr>
          <w:rFonts w:ascii="Times New Roman" w:eastAsia="Times New Roman" w:hAnsi="Times New Roman" w:cs="Times New Roman"/>
          <w:color w:val="1111EE"/>
          <w:sz w:val="24"/>
          <w:szCs w:val="24"/>
          <w:lang w:eastAsia="ru-RU"/>
        </w:rPr>
        <w:t>. Права и обязанности уполномоченного органа по защите прав субъектов персональных данных, установленные в частях 3 и 4 настоящей статьи, осуществляются им непосредственно и не могут быть переданы иным органам государственной власти.</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163"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6. Решения уполномоченного органа по защите прав субъектов персональных данных могут быть обжалованы в судебном порядке.</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10. Для учета информации об инцидентах, предусмотренных частью 3</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color w:val="1111EE"/>
          <w:sz w:val="24"/>
          <w:szCs w:val="24"/>
          <w:lang w:eastAsia="ru-RU"/>
        </w:rPr>
        <w:t> статьи 21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порядок и условия взаимодействия с операторами в рамках ведения указанного реестра.</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164"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11. Информация о компьютерных инцидентах,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орган исполнительной власти, уполномоченный в области обеспечения безопасности.</w:t>
      </w:r>
      <w:r w:rsidRPr="00D45A78">
        <w:rPr>
          <w:rFonts w:ascii="Times New Roman" w:eastAsia="Times New Roman" w:hAnsi="Times New Roman" w:cs="Times New Roman"/>
          <w:i/>
          <w:iCs/>
          <w:color w:val="1111EE"/>
          <w:sz w:val="24"/>
          <w:szCs w:val="24"/>
          <w:lang w:eastAsia="ru-RU"/>
        </w:rPr>
        <w:t> (Дополнение частью - Федеральный закон </w:t>
      </w:r>
      <w:hyperlink r:id="rId165" w:tgtFrame="contents" w:history="1">
        <w:r w:rsidRPr="00D45A78">
          <w:rPr>
            <w:rFonts w:ascii="Times New Roman" w:eastAsia="Times New Roman" w:hAnsi="Times New Roman" w:cs="Times New Roman"/>
            <w:color w:val="1C1CD6"/>
            <w:sz w:val="24"/>
            <w:szCs w:val="24"/>
            <w:u w:val="single"/>
            <w:lang w:eastAsia="ru-RU"/>
          </w:rPr>
          <w:t>от 14.07.2022 № 266-ФЗ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1111EE"/>
          <w:sz w:val="24"/>
          <w:szCs w:val="24"/>
          <w:lang w:eastAsia="ru-RU"/>
        </w:rPr>
        <w:t>Статья 23</w:t>
      </w:r>
      <w:r w:rsidRPr="00D45A78">
        <w:rPr>
          <w:rFonts w:ascii="Times New Roman" w:eastAsia="Times New Roman" w:hAnsi="Times New Roman" w:cs="Times New Roman"/>
          <w:color w:val="0000AF"/>
          <w:sz w:val="24"/>
          <w:szCs w:val="24"/>
          <w:lang w:eastAsia="ru-RU"/>
        </w:rPr>
        <w:t>1</w:t>
      </w:r>
      <w:r w:rsidRPr="00D45A78">
        <w:rPr>
          <w:rFonts w:ascii="Times New Roman" w:eastAsia="Times New Roman" w:hAnsi="Times New Roman" w:cs="Times New Roman"/>
          <w:b/>
          <w:bCs/>
          <w:color w:val="1111EE"/>
          <w:sz w:val="24"/>
          <w:szCs w:val="24"/>
          <w:lang w:eastAsia="ru-RU"/>
        </w:rPr>
        <w:t>. Федеральный государственный контроль (надзор) за обработкой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2. 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lastRenderedPageBreak/>
        <w:t>3. Федеральный государственный контроль (надзор) за обработкой персональных данных осуществляется в соответствии с Федеральным законом </w:t>
      </w:r>
      <w:hyperlink r:id="rId166" w:tgtFrame="contents" w:history="1">
        <w:r w:rsidRPr="00D45A78">
          <w:rPr>
            <w:rFonts w:ascii="Times New Roman" w:eastAsia="Times New Roman" w:hAnsi="Times New Roman" w:cs="Times New Roman"/>
            <w:color w:val="0000AF"/>
            <w:sz w:val="24"/>
            <w:szCs w:val="24"/>
            <w:u w:val="single"/>
            <w:lang w:eastAsia="ru-RU"/>
          </w:rPr>
          <w:t>от 31 июля 2020 года № 248-ФЗ</w:t>
        </w:r>
      </w:hyperlink>
      <w:r w:rsidRPr="00D45A78">
        <w:rPr>
          <w:rFonts w:ascii="Times New Roman" w:eastAsia="Times New Roman" w:hAnsi="Times New Roman" w:cs="Times New Roman"/>
          <w:color w:val="1111EE"/>
          <w:sz w:val="24"/>
          <w:szCs w:val="24"/>
          <w:lang w:eastAsia="ru-RU"/>
        </w:rPr>
        <w:t>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4. </w:t>
      </w:r>
      <w:proofErr w:type="gramStart"/>
      <w:r w:rsidRPr="00D45A78">
        <w:rPr>
          <w:rFonts w:ascii="Times New Roman" w:eastAsia="Times New Roman" w:hAnsi="Times New Roman" w:cs="Times New Roman"/>
          <w:color w:val="1111EE"/>
          <w:sz w:val="24"/>
          <w:szCs w:val="24"/>
          <w:lang w:eastAsia="ru-RU"/>
        </w:rPr>
        <w:t>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статьей 60 Федерального закона </w:t>
      </w:r>
      <w:hyperlink r:id="rId167" w:tgtFrame="contents" w:history="1">
        <w:r w:rsidRPr="00D45A78">
          <w:rPr>
            <w:rFonts w:ascii="Times New Roman" w:eastAsia="Times New Roman" w:hAnsi="Times New Roman" w:cs="Times New Roman"/>
            <w:color w:val="0000AF"/>
            <w:sz w:val="24"/>
            <w:szCs w:val="24"/>
            <w:u w:val="single"/>
            <w:lang w:eastAsia="ru-RU"/>
          </w:rPr>
          <w:t>от 31 июля 2020 года № 248-ФЗ</w:t>
        </w:r>
      </w:hyperlink>
      <w:r w:rsidRPr="00D45A78">
        <w:rPr>
          <w:rFonts w:ascii="Times New Roman" w:eastAsia="Times New Roman" w:hAnsi="Times New Roman" w:cs="Times New Roman"/>
          <w:color w:val="1111EE"/>
          <w:sz w:val="24"/>
          <w:szCs w:val="24"/>
          <w:lang w:eastAsia="ru-RU"/>
        </w:rPr>
        <w:t> "О государственном контроле (надзоре) и муниципальном контроле в Российской Федерации".</w:t>
      </w:r>
      <w:proofErr w:type="gram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1111EE"/>
          <w:sz w:val="24"/>
          <w:szCs w:val="24"/>
          <w:lang w:eastAsia="ru-RU"/>
        </w:rPr>
        <w:t>5. Положение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i/>
          <w:iCs/>
          <w:color w:val="1111EE"/>
          <w:sz w:val="24"/>
          <w:szCs w:val="24"/>
          <w:lang w:eastAsia="ru-RU"/>
        </w:rPr>
        <w:t>(Дополнение статьей - Федеральный закон </w:t>
      </w:r>
      <w:hyperlink r:id="rId168" w:tgtFrame="contents" w:history="1">
        <w:r w:rsidRPr="00D45A78">
          <w:rPr>
            <w:rFonts w:ascii="Times New Roman" w:eastAsia="Times New Roman" w:hAnsi="Times New Roman" w:cs="Times New Roman"/>
            <w:color w:val="1C1CD6"/>
            <w:sz w:val="24"/>
            <w:szCs w:val="24"/>
            <w:u w:val="single"/>
            <w:lang w:eastAsia="ru-RU"/>
          </w:rPr>
          <w:t>от 11.06.2021 № 170-ФЗ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24. Ответственность за нарушение требований настоящего Федерального закона</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 </w:t>
      </w:r>
      <w:r w:rsidRPr="00D45A78">
        <w:rPr>
          <w:rFonts w:ascii="Times New Roman" w:eastAsia="Times New Roman" w:hAnsi="Times New Roman" w:cs="Times New Roman"/>
          <w:i/>
          <w:iCs/>
          <w:color w:val="1111EE"/>
          <w:sz w:val="24"/>
          <w:szCs w:val="24"/>
          <w:lang w:eastAsia="ru-RU"/>
        </w:rPr>
        <w:t>(В редакции Федерального закона </w:t>
      </w:r>
      <w:hyperlink r:id="rId169"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w:t>
      </w:r>
      <w:r w:rsidRPr="00D45A78">
        <w:rPr>
          <w:rFonts w:ascii="Times New Roman" w:eastAsia="Times New Roman" w:hAnsi="Times New Roman" w:cs="Times New Roman"/>
          <w:i/>
          <w:iCs/>
          <w:color w:val="1111EE"/>
          <w:sz w:val="24"/>
          <w:szCs w:val="24"/>
          <w:lang w:eastAsia="ru-RU"/>
        </w:rPr>
        <w:t>(Дополнение частью - Федеральный закон </w:t>
      </w:r>
      <w:hyperlink r:id="rId170"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Глава 6. Заключительные положения</w:t>
      </w:r>
    </w:p>
    <w:p w:rsidR="00D45A78" w:rsidRPr="00D45A78" w:rsidRDefault="00D45A78" w:rsidP="00D45A78">
      <w:pPr>
        <w:shd w:val="clear" w:color="auto" w:fill="FFFFFF"/>
        <w:spacing w:after="0" w:line="240" w:lineRule="auto"/>
        <w:ind w:firstLine="675"/>
        <w:jc w:val="center"/>
        <w:rPr>
          <w:rFonts w:ascii="Times New Roman" w:eastAsia="Times New Roman" w:hAnsi="Times New Roman" w:cs="Times New Roman"/>
          <w:color w:val="333333"/>
          <w:sz w:val="24"/>
          <w:szCs w:val="24"/>
          <w:lang w:eastAsia="ru-RU"/>
        </w:rPr>
      </w:pPr>
    </w:p>
    <w:p w:rsidR="00D45A78" w:rsidRPr="00D45A78" w:rsidRDefault="00D45A78" w:rsidP="00D45A78">
      <w:pPr>
        <w:shd w:val="clear" w:color="auto" w:fill="FFFFFF"/>
        <w:spacing w:after="0" w:line="240" w:lineRule="auto"/>
        <w:ind w:left="1890" w:hanging="1215"/>
        <w:jc w:val="center"/>
        <w:rPr>
          <w:rFonts w:ascii="Times New Roman" w:eastAsia="Times New Roman" w:hAnsi="Times New Roman" w:cs="Times New Roman"/>
          <w:b/>
          <w:bCs/>
          <w:color w:val="333333"/>
          <w:sz w:val="24"/>
          <w:szCs w:val="24"/>
          <w:lang w:eastAsia="ru-RU"/>
        </w:rPr>
      </w:pPr>
      <w:r w:rsidRPr="00D45A78">
        <w:rPr>
          <w:rFonts w:ascii="Times New Roman" w:eastAsia="Times New Roman" w:hAnsi="Times New Roman" w:cs="Times New Roman"/>
          <w:b/>
          <w:bCs/>
          <w:color w:val="333333"/>
          <w:sz w:val="24"/>
          <w:szCs w:val="24"/>
          <w:lang w:eastAsia="ru-RU"/>
        </w:rPr>
        <w:t>Статья 25. Заключительные положения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1. Настоящий Федеральный закон вступает в силу по истечении ста восьмидесяти дней после дня его официального опубликования.</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xml:space="preserve">21. Операторы, которые осуществляли обработку персональных данных до 1 июля 2011 года, обязаны представить </w:t>
      </w:r>
      <w:proofErr w:type="gramStart"/>
      <w:r w:rsidRPr="00D45A78">
        <w:rPr>
          <w:rFonts w:ascii="Times New Roman" w:eastAsia="Times New Roman" w:hAnsi="Times New Roman" w:cs="Times New Roman"/>
          <w:color w:val="333333"/>
          <w:sz w:val="24"/>
          <w:szCs w:val="24"/>
          <w:lang w:eastAsia="ru-RU"/>
        </w:rPr>
        <w:t>в</w:t>
      </w:r>
      <w:proofErr w:type="gramEnd"/>
      <w:r w:rsidRPr="00D45A78">
        <w:rPr>
          <w:rFonts w:ascii="Times New Roman" w:eastAsia="Times New Roman" w:hAnsi="Times New Roman" w:cs="Times New Roman"/>
          <w:color w:val="333333"/>
          <w:sz w:val="24"/>
          <w:szCs w:val="24"/>
          <w:lang w:eastAsia="ru-RU"/>
        </w:rPr>
        <w:t xml:space="preserve"> </w:t>
      </w:r>
      <w:proofErr w:type="gramStart"/>
      <w:r w:rsidRPr="00D45A78">
        <w:rPr>
          <w:rFonts w:ascii="Times New Roman" w:eastAsia="Times New Roman" w:hAnsi="Times New Roman" w:cs="Times New Roman"/>
          <w:color w:val="333333"/>
          <w:sz w:val="24"/>
          <w:szCs w:val="24"/>
          <w:lang w:eastAsia="ru-RU"/>
        </w:rPr>
        <w:t>уполномоченный</w:t>
      </w:r>
      <w:proofErr w:type="gramEnd"/>
      <w:r w:rsidRPr="00D45A78">
        <w:rPr>
          <w:rFonts w:ascii="Times New Roman" w:eastAsia="Times New Roman" w:hAnsi="Times New Roman" w:cs="Times New Roman"/>
          <w:color w:val="333333"/>
          <w:sz w:val="24"/>
          <w:szCs w:val="24"/>
          <w:lang w:eastAsia="ru-RU"/>
        </w:rPr>
        <w:t xml:space="preserve"> орган по защите прав субъектов персональных данных сведения, указанные в пунктах 5, 71, 10 и 11 части 3 статьи 22 настоящего Федерального закона, не позднее 1 января 2013 года. </w:t>
      </w:r>
      <w:r w:rsidRPr="00D45A78">
        <w:rPr>
          <w:rFonts w:ascii="Times New Roman" w:eastAsia="Times New Roman" w:hAnsi="Times New Roman" w:cs="Times New Roman"/>
          <w:i/>
          <w:iCs/>
          <w:color w:val="1111EE"/>
          <w:sz w:val="24"/>
          <w:szCs w:val="24"/>
          <w:lang w:eastAsia="ru-RU"/>
        </w:rPr>
        <w:t>(Дополнение частью - Федеральный закон </w:t>
      </w:r>
      <w:hyperlink r:id="rId171"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3. </w:t>
      </w:r>
      <w:r w:rsidRPr="00D45A78">
        <w:rPr>
          <w:rFonts w:ascii="Times New Roman" w:eastAsia="Times New Roman" w:hAnsi="Times New Roman" w:cs="Times New Roman"/>
          <w:i/>
          <w:iCs/>
          <w:color w:val="1111EE"/>
          <w:sz w:val="24"/>
          <w:szCs w:val="24"/>
          <w:lang w:eastAsia="ru-RU"/>
        </w:rPr>
        <w:t>(Часть утратила силу - Федеральный закон </w:t>
      </w:r>
      <w:hyperlink r:id="rId172" w:tgtFrame="contents" w:history="1">
        <w:r w:rsidRPr="00D45A78">
          <w:rPr>
            <w:rFonts w:ascii="Times New Roman" w:eastAsia="Times New Roman" w:hAnsi="Times New Roman" w:cs="Times New Roman"/>
            <w:color w:val="1C1CD6"/>
            <w:sz w:val="24"/>
            <w:szCs w:val="24"/>
            <w:u w:val="single"/>
            <w:lang w:eastAsia="ru-RU"/>
          </w:rPr>
          <w:t>от 25.07.2011 № 261-ФЗ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4. </w:t>
      </w:r>
      <w:proofErr w:type="gramStart"/>
      <w:r w:rsidRPr="00D45A78">
        <w:rPr>
          <w:rFonts w:ascii="Times New Roman" w:eastAsia="Times New Roman" w:hAnsi="Times New Roman" w:cs="Times New Roman"/>
          <w:color w:val="333333"/>
          <w:sz w:val="24"/>
          <w:szCs w:val="24"/>
          <w:lang w:eastAsia="ru-RU"/>
        </w:rPr>
        <w:t xml:space="preserve">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w:t>
      </w:r>
      <w:r w:rsidRPr="00D45A78">
        <w:rPr>
          <w:rFonts w:ascii="Times New Roman" w:eastAsia="Times New Roman" w:hAnsi="Times New Roman" w:cs="Times New Roman"/>
          <w:color w:val="333333"/>
          <w:sz w:val="24"/>
          <w:szCs w:val="24"/>
          <w:lang w:eastAsia="ru-RU"/>
        </w:rPr>
        <w:lastRenderedPageBreak/>
        <w:t>предусмотренных частью 2 статьи 22 настоящего Федерального закона, уведомление, предусмотренное частью 3 статьи 22 настоящего Федерального закона, не позднее 1 января</w:t>
      </w:r>
      <w:proofErr w:type="gramEnd"/>
      <w:r w:rsidRPr="00D45A78">
        <w:rPr>
          <w:rFonts w:ascii="Times New Roman" w:eastAsia="Times New Roman" w:hAnsi="Times New Roman" w:cs="Times New Roman"/>
          <w:color w:val="333333"/>
          <w:sz w:val="24"/>
          <w:szCs w:val="24"/>
          <w:lang w:eastAsia="ru-RU"/>
        </w:rPr>
        <w:t xml:space="preserve"> 2008 года.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5. </w:t>
      </w:r>
      <w:proofErr w:type="gramStart"/>
      <w:r w:rsidRPr="00D45A78">
        <w:rPr>
          <w:rFonts w:ascii="Times New Roman" w:eastAsia="Times New Roman" w:hAnsi="Times New Roman" w:cs="Times New Roman"/>
          <w:color w:val="333333"/>
          <w:sz w:val="24"/>
          <w:szCs w:val="24"/>
          <w:lang w:eastAsia="ru-RU"/>
        </w:rPr>
        <w:t>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законом </w:t>
      </w:r>
      <w:hyperlink r:id="rId173" w:tgtFrame="contents" w:history="1">
        <w:r w:rsidRPr="00D45A78">
          <w:rPr>
            <w:rFonts w:ascii="Times New Roman" w:eastAsia="Times New Roman" w:hAnsi="Times New Roman" w:cs="Times New Roman"/>
            <w:color w:val="1111EE"/>
            <w:sz w:val="24"/>
            <w:szCs w:val="24"/>
            <w:u w:val="single"/>
            <w:lang w:eastAsia="ru-RU"/>
          </w:rPr>
          <w: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w:t>
        </w:r>
        <w:proofErr w:type="gramEnd"/>
        <w:r w:rsidRPr="00D45A78">
          <w:rPr>
            <w:rFonts w:ascii="Times New Roman" w:eastAsia="Times New Roman" w:hAnsi="Times New Roman" w:cs="Times New Roman"/>
            <w:color w:val="1111EE"/>
            <w:sz w:val="24"/>
            <w:szCs w:val="24"/>
            <w:u w:val="single"/>
            <w:lang w:eastAsia="ru-RU"/>
          </w:rPr>
          <w:t xml:space="preserve"> и о внесении изменений в отдельные законодательные акты Российской Федерации"</w:t>
        </w:r>
      </w:hyperlink>
      <w:r w:rsidRPr="00D45A78">
        <w:rPr>
          <w:rFonts w:ascii="Times New Roman" w:eastAsia="Times New Roman" w:hAnsi="Times New Roman" w:cs="Times New Roman"/>
          <w:color w:val="333333"/>
          <w:sz w:val="24"/>
          <w:szCs w:val="24"/>
          <w:lang w:eastAsia="ru-RU"/>
        </w:rPr>
        <w:t>. </w:t>
      </w:r>
      <w:r w:rsidRPr="00D45A78">
        <w:rPr>
          <w:rFonts w:ascii="Times New Roman" w:eastAsia="Times New Roman" w:hAnsi="Times New Roman" w:cs="Times New Roman"/>
          <w:i/>
          <w:iCs/>
          <w:color w:val="1111EE"/>
          <w:sz w:val="24"/>
          <w:szCs w:val="24"/>
          <w:lang w:eastAsia="ru-RU"/>
        </w:rPr>
        <w:t>(Дополнение частью - Федеральный закон </w:t>
      </w:r>
      <w:hyperlink r:id="rId174" w:tgtFrame="contents" w:history="1">
        <w:r w:rsidRPr="00D45A78">
          <w:rPr>
            <w:rFonts w:ascii="Times New Roman" w:eastAsia="Times New Roman" w:hAnsi="Times New Roman" w:cs="Times New Roman"/>
            <w:color w:val="1111EE"/>
            <w:sz w:val="24"/>
            <w:szCs w:val="24"/>
            <w:u w:val="single"/>
            <w:lang w:eastAsia="ru-RU"/>
          </w:rPr>
          <w:t>от 05.04.2013 № 43-ФЗ</w:t>
        </w:r>
      </w:hyperlink>
      <w:r w:rsidRPr="00D45A78">
        <w:rPr>
          <w:rFonts w:ascii="Times New Roman" w:eastAsia="Times New Roman" w:hAnsi="Times New Roman" w:cs="Times New Roman"/>
          <w:i/>
          <w:iCs/>
          <w:color w:val="1111EE"/>
          <w:sz w:val="24"/>
          <w:szCs w:val="24"/>
          <w:lang w:eastAsia="ru-RU"/>
        </w:rPr>
        <w:t>)</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left="675"/>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Президент Российской Федерации                              </w:t>
      </w:r>
      <w:proofErr w:type="spellStart"/>
      <w:r w:rsidRPr="00D45A78">
        <w:rPr>
          <w:rFonts w:ascii="Times New Roman" w:eastAsia="Times New Roman" w:hAnsi="Times New Roman" w:cs="Times New Roman"/>
          <w:color w:val="333333"/>
          <w:sz w:val="24"/>
          <w:szCs w:val="24"/>
          <w:lang w:eastAsia="ru-RU"/>
        </w:rPr>
        <w:t>В.Путин</w:t>
      </w:r>
      <w:proofErr w:type="spellEnd"/>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Москва, Кремль</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27 июля 2006 года</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152-ФЗ</w:t>
      </w:r>
    </w:p>
    <w:p w:rsidR="00D45A78" w:rsidRPr="00D45A78" w:rsidRDefault="00D45A78" w:rsidP="00D45A78">
      <w:pPr>
        <w:shd w:val="clear" w:color="auto" w:fill="FFFFFF"/>
        <w:spacing w:after="0" w:line="240" w:lineRule="auto"/>
        <w:ind w:firstLine="675"/>
        <w:jc w:val="both"/>
        <w:rPr>
          <w:rFonts w:ascii="Times New Roman" w:eastAsia="Times New Roman" w:hAnsi="Times New Roman" w:cs="Times New Roman"/>
          <w:color w:val="333333"/>
          <w:sz w:val="24"/>
          <w:szCs w:val="24"/>
          <w:lang w:eastAsia="ru-RU"/>
        </w:rPr>
      </w:pPr>
      <w:r w:rsidRPr="00D45A78">
        <w:rPr>
          <w:rFonts w:ascii="Times New Roman" w:eastAsia="Times New Roman" w:hAnsi="Times New Roman" w:cs="Times New Roman"/>
          <w:color w:val="333333"/>
          <w:sz w:val="24"/>
          <w:szCs w:val="24"/>
          <w:lang w:eastAsia="ru-RU"/>
        </w:rPr>
        <w:t> </w:t>
      </w:r>
    </w:p>
    <w:p w:rsidR="00744294" w:rsidRPr="00D45A78" w:rsidRDefault="00744294" w:rsidP="00D45A78">
      <w:pPr>
        <w:spacing w:after="0"/>
        <w:rPr>
          <w:rFonts w:ascii="Times New Roman" w:hAnsi="Times New Roman" w:cs="Times New Roman"/>
          <w:sz w:val="24"/>
          <w:szCs w:val="24"/>
        </w:rPr>
      </w:pPr>
    </w:p>
    <w:sectPr w:rsidR="00744294" w:rsidRPr="00D45A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A78"/>
    <w:rsid w:val="00167A15"/>
    <w:rsid w:val="001F6F4F"/>
    <w:rsid w:val="00330622"/>
    <w:rsid w:val="003A2960"/>
    <w:rsid w:val="005E24D2"/>
    <w:rsid w:val="006E275C"/>
    <w:rsid w:val="00744294"/>
    <w:rsid w:val="00A913FE"/>
    <w:rsid w:val="00B679E4"/>
    <w:rsid w:val="00CC5C20"/>
    <w:rsid w:val="00D45A78"/>
    <w:rsid w:val="00E04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45A78"/>
  </w:style>
  <w:style w:type="paragraph" w:customStyle="1" w:styleId="c">
    <w:name w:val="c"/>
    <w:basedOn w:val="a"/>
    <w:rsid w:val="00D45A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D45A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
    <w:name w:val="t"/>
    <w:basedOn w:val="a"/>
    <w:rsid w:val="00D45A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
    <w:name w:val="i"/>
    <w:basedOn w:val="a"/>
    <w:rsid w:val="00D45A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x">
    <w:name w:val="markx"/>
    <w:basedOn w:val="a0"/>
    <w:rsid w:val="00D45A78"/>
  </w:style>
  <w:style w:type="character" w:customStyle="1" w:styleId="cmd">
    <w:name w:val="cmd"/>
    <w:basedOn w:val="a0"/>
    <w:rsid w:val="00D45A78"/>
  </w:style>
  <w:style w:type="character" w:styleId="a4">
    <w:name w:val="Hyperlink"/>
    <w:basedOn w:val="a0"/>
    <w:uiPriority w:val="99"/>
    <w:semiHidden/>
    <w:unhideWhenUsed/>
    <w:rsid w:val="00D45A78"/>
    <w:rPr>
      <w:color w:val="0000FF"/>
      <w:u w:val="single"/>
    </w:rPr>
  </w:style>
  <w:style w:type="character" w:styleId="a5">
    <w:name w:val="FollowedHyperlink"/>
    <w:basedOn w:val="a0"/>
    <w:uiPriority w:val="99"/>
    <w:semiHidden/>
    <w:unhideWhenUsed/>
    <w:rsid w:val="00D45A78"/>
    <w:rPr>
      <w:color w:val="800080"/>
      <w:u w:val="single"/>
    </w:rPr>
  </w:style>
  <w:style w:type="paragraph" w:customStyle="1" w:styleId="h">
    <w:name w:val="h"/>
    <w:basedOn w:val="a"/>
    <w:rsid w:val="00D45A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
    <w:name w:val="mark"/>
    <w:basedOn w:val="a0"/>
    <w:rsid w:val="00D45A78"/>
  </w:style>
  <w:style w:type="character" w:customStyle="1" w:styleId="ed">
    <w:name w:val="ed"/>
    <w:basedOn w:val="a0"/>
    <w:rsid w:val="00D45A78"/>
  </w:style>
  <w:style w:type="character" w:customStyle="1" w:styleId="w9">
    <w:name w:val="w9"/>
    <w:basedOn w:val="a0"/>
    <w:rsid w:val="00D45A78"/>
  </w:style>
  <w:style w:type="paragraph" w:customStyle="1" w:styleId="p">
    <w:name w:val="p"/>
    <w:basedOn w:val="a"/>
    <w:rsid w:val="00D45A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x">
    <w:name w:val="edx"/>
    <w:basedOn w:val="a0"/>
    <w:rsid w:val="00D45A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45A78"/>
  </w:style>
  <w:style w:type="paragraph" w:customStyle="1" w:styleId="c">
    <w:name w:val="c"/>
    <w:basedOn w:val="a"/>
    <w:rsid w:val="00D45A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D45A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
    <w:name w:val="t"/>
    <w:basedOn w:val="a"/>
    <w:rsid w:val="00D45A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
    <w:name w:val="i"/>
    <w:basedOn w:val="a"/>
    <w:rsid w:val="00D45A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x">
    <w:name w:val="markx"/>
    <w:basedOn w:val="a0"/>
    <w:rsid w:val="00D45A78"/>
  </w:style>
  <w:style w:type="character" w:customStyle="1" w:styleId="cmd">
    <w:name w:val="cmd"/>
    <w:basedOn w:val="a0"/>
    <w:rsid w:val="00D45A78"/>
  </w:style>
  <w:style w:type="character" w:styleId="a4">
    <w:name w:val="Hyperlink"/>
    <w:basedOn w:val="a0"/>
    <w:uiPriority w:val="99"/>
    <w:semiHidden/>
    <w:unhideWhenUsed/>
    <w:rsid w:val="00D45A78"/>
    <w:rPr>
      <w:color w:val="0000FF"/>
      <w:u w:val="single"/>
    </w:rPr>
  </w:style>
  <w:style w:type="character" w:styleId="a5">
    <w:name w:val="FollowedHyperlink"/>
    <w:basedOn w:val="a0"/>
    <w:uiPriority w:val="99"/>
    <w:semiHidden/>
    <w:unhideWhenUsed/>
    <w:rsid w:val="00D45A78"/>
    <w:rPr>
      <w:color w:val="800080"/>
      <w:u w:val="single"/>
    </w:rPr>
  </w:style>
  <w:style w:type="paragraph" w:customStyle="1" w:styleId="h">
    <w:name w:val="h"/>
    <w:basedOn w:val="a"/>
    <w:rsid w:val="00D45A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
    <w:name w:val="mark"/>
    <w:basedOn w:val="a0"/>
    <w:rsid w:val="00D45A78"/>
  </w:style>
  <w:style w:type="character" w:customStyle="1" w:styleId="ed">
    <w:name w:val="ed"/>
    <w:basedOn w:val="a0"/>
    <w:rsid w:val="00D45A78"/>
  </w:style>
  <w:style w:type="character" w:customStyle="1" w:styleId="w9">
    <w:name w:val="w9"/>
    <w:basedOn w:val="a0"/>
    <w:rsid w:val="00D45A78"/>
  </w:style>
  <w:style w:type="paragraph" w:customStyle="1" w:styleId="p">
    <w:name w:val="p"/>
    <w:basedOn w:val="a"/>
    <w:rsid w:val="00D45A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x">
    <w:name w:val="edx"/>
    <w:basedOn w:val="a0"/>
    <w:rsid w:val="00D45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50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avo.gov.ru/proxy/ips/?docbody=&amp;prevDoc=102108261&amp;backlink=1&amp;&amp;nd=603161047" TargetMode="External"/><Relationship Id="rId21" Type="http://schemas.openxmlformats.org/officeDocument/2006/relationships/hyperlink" Target="http://pravo.gov.ru/proxy/ips/?docbody=&amp;prevDoc=102108261&amp;backlink=1&amp;&amp;nd=102425905" TargetMode="External"/><Relationship Id="rId42" Type="http://schemas.openxmlformats.org/officeDocument/2006/relationships/hyperlink" Target="http://pravo.gov.ru/proxy/ips/?docbody=&amp;prevDoc=102108261&amp;backlink=1&amp;&amp;nd=102149578" TargetMode="External"/><Relationship Id="rId63" Type="http://schemas.openxmlformats.org/officeDocument/2006/relationships/hyperlink" Target="http://pravo.gov.ru/proxy/ips/?docbody=&amp;prevDoc=102108261&amp;backlink=1&amp;&amp;nd=603161047" TargetMode="External"/><Relationship Id="rId84" Type="http://schemas.openxmlformats.org/officeDocument/2006/relationships/hyperlink" Target="http://pravo.gov.ru/proxy/ips/?docbody=&amp;prevDoc=102108261&amp;backlink=1&amp;&amp;nd=102149578" TargetMode="External"/><Relationship Id="rId138" Type="http://schemas.openxmlformats.org/officeDocument/2006/relationships/hyperlink" Target="http://pravo.gov.ru/proxy/ips/?docbody=&amp;prevDoc=102108261&amp;backlink=1&amp;&amp;nd=603161047" TargetMode="External"/><Relationship Id="rId159" Type="http://schemas.openxmlformats.org/officeDocument/2006/relationships/hyperlink" Target="http://pravo.gov.ru/proxy/ips/?docbody=&amp;prevDoc=102108261&amp;backlink=1&amp;&amp;nd=102149578" TargetMode="External"/><Relationship Id="rId170" Type="http://schemas.openxmlformats.org/officeDocument/2006/relationships/hyperlink" Target="http://pravo.gov.ru/proxy/ips/?docbody=&amp;prevDoc=102108261&amp;backlink=1&amp;&amp;nd=102149578" TargetMode="External"/><Relationship Id="rId107" Type="http://schemas.openxmlformats.org/officeDocument/2006/relationships/hyperlink" Target="http://pravo.gov.ru/proxy/ips/?docbody=&amp;prevDoc=102108261&amp;backlink=1&amp;&amp;nd=102355893" TargetMode="External"/><Relationship Id="rId11" Type="http://schemas.openxmlformats.org/officeDocument/2006/relationships/hyperlink" Target="http://pravo.gov.ru/proxy/ips/?docbody=&amp;prevDoc=102108261&amp;backlink=1&amp;&amp;nd=102144014" TargetMode="External"/><Relationship Id="rId32" Type="http://schemas.openxmlformats.org/officeDocument/2006/relationships/hyperlink" Target="http://pravo.gov.ru/proxy/ips/?docbody=&amp;prevDoc=102108261&amp;backlink=1&amp;&amp;nd=603161047" TargetMode="External"/><Relationship Id="rId53" Type="http://schemas.openxmlformats.org/officeDocument/2006/relationships/hyperlink" Target="http://pravo.gov.ru/proxy/ips/?docbody=&amp;prevDoc=102108261&amp;backlink=1&amp;&amp;nd=603161047" TargetMode="External"/><Relationship Id="rId74" Type="http://schemas.openxmlformats.org/officeDocument/2006/relationships/hyperlink" Target="http://pravo.gov.ru/proxy/ips/?docbody=&amp;prevDoc=102108261&amp;backlink=1&amp;&amp;nd=102074564" TargetMode="External"/><Relationship Id="rId128" Type="http://schemas.openxmlformats.org/officeDocument/2006/relationships/hyperlink" Target="http://pravo.gov.ru/proxy/ips/?docbody=&amp;prevDoc=102108261&amp;backlink=1&amp;&amp;nd=603161047" TargetMode="External"/><Relationship Id="rId149" Type="http://schemas.openxmlformats.org/officeDocument/2006/relationships/hyperlink" Target="http://pravo.gov.ru/proxy/ips/?docbody=&amp;prevDoc=102108261&amp;backlink=1&amp;&amp;nd=603161047" TargetMode="External"/><Relationship Id="rId5" Type="http://schemas.openxmlformats.org/officeDocument/2006/relationships/hyperlink" Target="http://pravo.gov.ru/proxy/ips/?docbody=&amp;prevDoc=102108261&amp;backlink=1&amp;&amp;nd=102134076" TargetMode="External"/><Relationship Id="rId95" Type="http://schemas.openxmlformats.org/officeDocument/2006/relationships/hyperlink" Target="http://pravo.gov.ru/proxy/ips/?docbody=&amp;prevDoc=102108261&amp;backlink=1&amp;&amp;nd=102649811" TargetMode="External"/><Relationship Id="rId160" Type="http://schemas.openxmlformats.org/officeDocument/2006/relationships/hyperlink" Target="http://pravo.gov.ru/proxy/ips/?docbody=&amp;prevDoc=102108261&amp;backlink=1&amp;&amp;nd=603161047" TargetMode="External"/><Relationship Id="rId22" Type="http://schemas.openxmlformats.org/officeDocument/2006/relationships/hyperlink" Target="http://pravo.gov.ru/proxy/ips/?docbody=&amp;prevDoc=102108261&amp;backlink=1&amp;&amp;nd=102437325" TargetMode="External"/><Relationship Id="rId43" Type="http://schemas.openxmlformats.org/officeDocument/2006/relationships/hyperlink" Target="http://pravo.gov.ru/proxy/ips/?docbody=&amp;prevDoc=102108261&amp;backlink=1&amp;&amp;nd=102149578" TargetMode="External"/><Relationship Id="rId64" Type="http://schemas.openxmlformats.org/officeDocument/2006/relationships/hyperlink" Target="http://pravo.gov.ru/proxy/ips/?docbody=&amp;prevDoc=102108261&amp;backlink=1&amp;&amp;nd=102149578" TargetMode="External"/><Relationship Id="rId118" Type="http://schemas.openxmlformats.org/officeDocument/2006/relationships/hyperlink" Target="http://pravo.gov.ru/proxy/ips/?docbody=&amp;prevDoc=102108261&amp;backlink=1&amp;&amp;nd=102149578" TargetMode="External"/><Relationship Id="rId139" Type="http://schemas.openxmlformats.org/officeDocument/2006/relationships/hyperlink" Target="http://pravo.gov.ru/proxy/ips/?docbody=&amp;prevDoc=102108261&amp;backlink=1&amp;&amp;nd=603161047" TargetMode="External"/><Relationship Id="rId85" Type="http://schemas.openxmlformats.org/officeDocument/2006/relationships/hyperlink" Target="http://pravo.gov.ru/proxy/ips/?docbody=&amp;prevDoc=102108261&amp;backlink=1&amp;&amp;nd=102352882" TargetMode="External"/><Relationship Id="rId150" Type="http://schemas.openxmlformats.org/officeDocument/2006/relationships/hyperlink" Target="http://pravo.gov.ru/proxy/ips/?docbody=&amp;prevDoc=102108261&amp;backlink=1&amp;&amp;nd=603161047" TargetMode="External"/><Relationship Id="rId171" Type="http://schemas.openxmlformats.org/officeDocument/2006/relationships/hyperlink" Target="http://pravo.gov.ru/proxy/ips/?docbody=&amp;prevDoc=102108261&amp;backlink=1&amp;&amp;nd=102149578" TargetMode="External"/><Relationship Id="rId12" Type="http://schemas.openxmlformats.org/officeDocument/2006/relationships/hyperlink" Target="http://pravo.gov.ru/proxy/ips/?docbody=&amp;prevDoc=102108261&amp;backlink=1&amp;&amp;nd=102148140" TargetMode="External"/><Relationship Id="rId33" Type="http://schemas.openxmlformats.org/officeDocument/2006/relationships/hyperlink" Target="http://pravo.gov.ru/proxy/ips/?docbody=&amp;prevDoc=102108261&amp;backlink=1&amp;&amp;nd=604410359" TargetMode="External"/><Relationship Id="rId108" Type="http://schemas.openxmlformats.org/officeDocument/2006/relationships/hyperlink" Target="http://pravo.gov.ru/proxy/ips/?docbody=&amp;prevDoc=102108261&amp;backlink=1&amp;&amp;nd=102149578" TargetMode="External"/><Relationship Id="rId129" Type="http://schemas.openxmlformats.org/officeDocument/2006/relationships/hyperlink" Target="http://pravo.gov.ru/proxy/ips/?docbody=&amp;prevDoc=102108261&amp;backlink=1&amp;&amp;nd=603161047" TargetMode="External"/><Relationship Id="rId54" Type="http://schemas.openxmlformats.org/officeDocument/2006/relationships/hyperlink" Target="http://pravo.gov.ru/proxy/ips/?docbody=&amp;prevDoc=102108261&amp;backlink=1&amp;&amp;nd=102403397" TargetMode="External"/><Relationship Id="rId75" Type="http://schemas.openxmlformats.org/officeDocument/2006/relationships/hyperlink" Target="http://pravo.gov.ru/proxy/ips/?docbody=&amp;prevDoc=102108261&amp;backlink=1&amp;&amp;nd=102140454" TargetMode="External"/><Relationship Id="rId96" Type="http://schemas.openxmlformats.org/officeDocument/2006/relationships/hyperlink" Target="http://pravo.gov.ru/proxy/ips/?docbody=&amp;prevDoc=102108261&amp;backlink=1&amp;&amp;nd=604410359" TargetMode="External"/><Relationship Id="rId140" Type="http://schemas.openxmlformats.org/officeDocument/2006/relationships/hyperlink" Target="http://pravo.gov.ru/proxy/ips/?docbody=&amp;prevDoc=102108261&amp;backlink=1&amp;&amp;nd=603161047" TargetMode="External"/><Relationship Id="rId161" Type="http://schemas.openxmlformats.org/officeDocument/2006/relationships/hyperlink" Target="http://pravo.gov.ru/proxy/ips/?docbody=&amp;prevDoc=102108261&amp;backlink=1&amp;&amp;nd=102437325" TargetMode="External"/><Relationship Id="rId1" Type="http://schemas.openxmlformats.org/officeDocument/2006/relationships/styles" Target="styles.xml"/><Relationship Id="rId6" Type="http://schemas.openxmlformats.org/officeDocument/2006/relationships/hyperlink" Target="http://pravo.gov.ru/proxy/ips/?docbody=&amp;prevDoc=102108261&amp;backlink=1&amp;&amp;nd=102135115" TargetMode="External"/><Relationship Id="rId23" Type="http://schemas.openxmlformats.org/officeDocument/2006/relationships/hyperlink" Target="http://pravo.gov.ru/proxy/ips/?docbody=&amp;prevDoc=102108261&amp;backlink=1&amp;&amp;nd=102439961" TargetMode="External"/><Relationship Id="rId28" Type="http://schemas.openxmlformats.org/officeDocument/2006/relationships/hyperlink" Target="http://pravo.gov.ru/proxy/ips/?docbody=&amp;prevDoc=102108261&amp;backlink=1&amp;&amp;nd=102957871" TargetMode="External"/><Relationship Id="rId49" Type="http://schemas.openxmlformats.org/officeDocument/2006/relationships/hyperlink" Target="http://pravo.gov.ru/proxy/ips/?docbody=&amp;prevDoc=102108261&amp;backlink=1&amp;&amp;nd=102140498" TargetMode="External"/><Relationship Id="rId114" Type="http://schemas.openxmlformats.org/officeDocument/2006/relationships/hyperlink" Target="http://pravo.gov.ru/proxy/ips/?docbody=&amp;prevDoc=102108261&amp;backlink=1&amp;&amp;nd=102957871" TargetMode="External"/><Relationship Id="rId119" Type="http://schemas.openxmlformats.org/officeDocument/2006/relationships/hyperlink" Target="http://pravo.gov.ru/proxy/ips/?docbody=&amp;prevDoc=102108261&amp;backlink=1&amp;&amp;nd=603161047" TargetMode="External"/><Relationship Id="rId44" Type="http://schemas.openxmlformats.org/officeDocument/2006/relationships/hyperlink" Target="http://pravo.gov.ru/proxy/ips/?docbody=&amp;prevDoc=102108261&amp;backlink=1&amp;&amp;nd=603161047" TargetMode="External"/><Relationship Id="rId60" Type="http://schemas.openxmlformats.org/officeDocument/2006/relationships/hyperlink" Target="http://pravo.gov.ru/proxy/ips/?docbody=&amp;prevDoc=102108261&amp;backlink=1&amp;&amp;nd=102041552" TargetMode="External"/><Relationship Id="rId65" Type="http://schemas.openxmlformats.org/officeDocument/2006/relationships/hyperlink" Target="http://pravo.gov.ru/proxy/ips/?docbody=&amp;prevDoc=102108261&amp;backlink=1&amp;&amp;nd=102149578" TargetMode="External"/><Relationship Id="rId81" Type="http://schemas.openxmlformats.org/officeDocument/2006/relationships/hyperlink" Target="http://pravo.gov.ru/proxy/ips/?docbody=&amp;prevDoc=102108261&amp;backlink=1&amp;&amp;nd=102167019" TargetMode="External"/><Relationship Id="rId86" Type="http://schemas.openxmlformats.org/officeDocument/2006/relationships/hyperlink" Target="http://pravo.gov.ru/proxy/ips/?docbody=&amp;prevDoc=102108261&amp;backlink=1&amp;&amp;nd=102722375" TargetMode="External"/><Relationship Id="rId130" Type="http://schemas.openxmlformats.org/officeDocument/2006/relationships/hyperlink" Target="http://pravo.gov.ru/proxy/ips/?docbody=&amp;prevDoc=102108261&amp;backlink=1&amp;&amp;nd=603161047" TargetMode="External"/><Relationship Id="rId135" Type="http://schemas.openxmlformats.org/officeDocument/2006/relationships/hyperlink" Target="http://pravo.gov.ru/proxy/ips/?docbody=&amp;prevDoc=102108261&amp;backlink=1&amp;&amp;nd=603161047" TargetMode="External"/><Relationship Id="rId151" Type="http://schemas.openxmlformats.org/officeDocument/2006/relationships/hyperlink" Target="http://pravo.gov.ru/proxy/ips/?docbody=&amp;prevDoc=102108261&amp;backlink=1&amp;&amp;nd=603161047" TargetMode="External"/><Relationship Id="rId156" Type="http://schemas.openxmlformats.org/officeDocument/2006/relationships/hyperlink" Target="http://pravo.gov.ru/proxy/ips/?docbody=&amp;prevDoc=102108261&amp;backlink=1&amp;&amp;nd=602242444" TargetMode="External"/><Relationship Id="rId172" Type="http://schemas.openxmlformats.org/officeDocument/2006/relationships/hyperlink" Target="http://pravo.gov.ru/proxy/ips/?docbody=&amp;prevDoc=102108261&amp;backlink=1&amp;&amp;nd=102149578" TargetMode="External"/><Relationship Id="rId13" Type="http://schemas.openxmlformats.org/officeDocument/2006/relationships/hyperlink" Target="http://pravo.gov.ru/proxy/ips/?docbody=&amp;prevDoc=102108261&amp;backlink=1&amp;&amp;nd=102149578" TargetMode="External"/><Relationship Id="rId18" Type="http://schemas.openxmlformats.org/officeDocument/2006/relationships/hyperlink" Target="http://pravo.gov.ru/proxy/ips/?docbody=&amp;prevDoc=102108261&amp;backlink=1&amp;&amp;nd=102356789" TargetMode="External"/><Relationship Id="rId39" Type="http://schemas.openxmlformats.org/officeDocument/2006/relationships/hyperlink" Target="http://pravo.gov.ru/proxy/ips/?docbody=&amp;prevDoc=102108261&amp;backlink=1&amp;&amp;nd=102126522" TargetMode="External"/><Relationship Id="rId109" Type="http://schemas.openxmlformats.org/officeDocument/2006/relationships/hyperlink" Target="http://pravo.gov.ru/proxy/ips/?docbody=&amp;prevDoc=102108261&amp;backlink=1&amp;&amp;nd=603161047" TargetMode="External"/><Relationship Id="rId34" Type="http://schemas.openxmlformats.org/officeDocument/2006/relationships/hyperlink" Target="http://pravo.gov.ru/proxy/ips/?docbody=&amp;prevDoc=102108261&amp;backlink=1&amp;&amp;nd=102149578" TargetMode="External"/><Relationship Id="rId50" Type="http://schemas.openxmlformats.org/officeDocument/2006/relationships/hyperlink" Target="http://pravo.gov.ru/proxy/ips/?docbody=&amp;prevDoc=102108261&amp;backlink=1&amp;&amp;nd=102164438" TargetMode="External"/><Relationship Id="rId55" Type="http://schemas.openxmlformats.org/officeDocument/2006/relationships/hyperlink" Target="http://pravo.gov.ru/proxy/ips/?docbody=&amp;prevDoc=102108261&amp;backlink=1&amp;&amp;nd=102722375" TargetMode="External"/><Relationship Id="rId76" Type="http://schemas.openxmlformats.org/officeDocument/2006/relationships/hyperlink" Target="http://pravo.gov.ru/proxy/ips/?docbody=&amp;prevDoc=102108261&amp;backlink=1&amp;&amp;nd=102149578" TargetMode="External"/><Relationship Id="rId97" Type="http://schemas.openxmlformats.org/officeDocument/2006/relationships/hyperlink" Target="http://pravo.gov.ru/proxy/ips/?docbody=&amp;prevDoc=102108261&amp;backlink=1&amp;&amp;nd=603161047" TargetMode="External"/><Relationship Id="rId104" Type="http://schemas.openxmlformats.org/officeDocument/2006/relationships/hyperlink" Target="http://pravo.gov.ru/proxy/ips/?docbody=&amp;prevDoc=102108261&amp;backlink=1&amp;&amp;nd=603161047" TargetMode="External"/><Relationship Id="rId120" Type="http://schemas.openxmlformats.org/officeDocument/2006/relationships/hyperlink" Target="http://pravo.gov.ru/proxy/ips/?docbody=&amp;prevDoc=102108261&amp;backlink=1&amp;&amp;nd=603161047" TargetMode="External"/><Relationship Id="rId125" Type="http://schemas.openxmlformats.org/officeDocument/2006/relationships/hyperlink" Target="http://pravo.gov.ru/proxy/ips/?docbody=&amp;prevDoc=102108261&amp;backlink=1&amp;&amp;nd=603161047" TargetMode="External"/><Relationship Id="rId141" Type="http://schemas.openxmlformats.org/officeDocument/2006/relationships/hyperlink" Target="http://pravo.gov.ru/proxy/ips/?docbody=&amp;prevDoc=102108261&amp;backlink=1&amp;&amp;nd=603161047" TargetMode="External"/><Relationship Id="rId146" Type="http://schemas.openxmlformats.org/officeDocument/2006/relationships/hyperlink" Target="http://pravo.gov.ru/proxy/ips/?docbody=&amp;prevDoc=102108261&amp;backlink=1&amp;&amp;nd=603161047" TargetMode="External"/><Relationship Id="rId167" Type="http://schemas.openxmlformats.org/officeDocument/2006/relationships/hyperlink" Target="http://pravo.gov.ru/proxy/ips/?docbody=&amp;prevDoc=102108261&amp;backlink=1&amp;&amp;nd=102801479" TargetMode="External"/><Relationship Id="rId7" Type="http://schemas.openxmlformats.org/officeDocument/2006/relationships/hyperlink" Target="http://pravo.gov.ru/proxy/ips/?docbody=&amp;prevDoc=102108261&amp;backlink=1&amp;&amp;nd=102139414" TargetMode="External"/><Relationship Id="rId71" Type="http://schemas.openxmlformats.org/officeDocument/2006/relationships/hyperlink" Target="http://pravo.gov.ru/proxy/ips/?docbody=&amp;prevDoc=102108261&amp;backlink=1&amp;&amp;nd=102722375" TargetMode="External"/><Relationship Id="rId92" Type="http://schemas.openxmlformats.org/officeDocument/2006/relationships/hyperlink" Target="http://pravo.gov.ru/proxy/ips/?docbody=&amp;prevDoc=102108261&amp;backlink=1&amp;&amp;nd=102957845" TargetMode="External"/><Relationship Id="rId162" Type="http://schemas.openxmlformats.org/officeDocument/2006/relationships/hyperlink" Target="http://pravo.gov.ru/proxy/ips/?docbody=&amp;prevDoc=102108261&amp;backlink=1&amp;&amp;nd=102149578" TargetMode="External"/><Relationship Id="rId2" Type="http://schemas.microsoft.com/office/2007/relationships/stylesWithEffects" Target="stylesWithEffects.xml"/><Relationship Id="rId29" Type="http://schemas.openxmlformats.org/officeDocument/2006/relationships/hyperlink" Target="http://pravo.gov.ru/proxy/ips/?docbody=&amp;prevDoc=102108261&amp;backlink=1&amp;&amp;nd=102957845" TargetMode="External"/><Relationship Id="rId24" Type="http://schemas.openxmlformats.org/officeDocument/2006/relationships/hyperlink" Target="http://pravo.gov.ru/proxy/ips/?docbody=&amp;prevDoc=102108261&amp;backlink=1&amp;&amp;nd=102455837" TargetMode="External"/><Relationship Id="rId40" Type="http://schemas.openxmlformats.org/officeDocument/2006/relationships/hyperlink" Target="http://pravo.gov.ru/proxy/ips/?docbody=&amp;prevDoc=102108261&amp;backlink=1&amp;&amp;nd=102439961" TargetMode="External"/><Relationship Id="rId45" Type="http://schemas.openxmlformats.org/officeDocument/2006/relationships/hyperlink" Target="http://pravo.gov.ru/proxy/ips/?docbody=&amp;prevDoc=102108261&amp;backlink=1&amp;&amp;nd=102932640" TargetMode="External"/><Relationship Id="rId66" Type="http://schemas.openxmlformats.org/officeDocument/2006/relationships/hyperlink" Target="http://pravo.gov.ru/proxy/ips/?docbody=&amp;prevDoc=102108261&amp;backlink=1&amp;&amp;nd=102149578" TargetMode="External"/><Relationship Id="rId87" Type="http://schemas.openxmlformats.org/officeDocument/2006/relationships/hyperlink" Target="http://pravo.gov.ru/proxy/ips/?docbody=&amp;prevDoc=102108261&amp;backlink=1&amp;&amp;nd=102801499" TargetMode="External"/><Relationship Id="rId110" Type="http://schemas.openxmlformats.org/officeDocument/2006/relationships/hyperlink" Target="http://pravo.gov.ru/proxy/ips/?docbody=&amp;prevDoc=102108261&amp;backlink=1&amp;&amp;nd=603161047" TargetMode="External"/><Relationship Id="rId115" Type="http://schemas.openxmlformats.org/officeDocument/2006/relationships/hyperlink" Target="http://pravo.gov.ru/proxy/ips/?docbody=&amp;prevDoc=102108261&amp;backlink=1&amp;&amp;nd=603161047" TargetMode="External"/><Relationship Id="rId131" Type="http://schemas.openxmlformats.org/officeDocument/2006/relationships/hyperlink" Target="http://pravo.gov.ru/proxy/ips/?docbody=&amp;prevDoc=102108261&amp;backlink=1&amp;&amp;nd=603161047" TargetMode="External"/><Relationship Id="rId136" Type="http://schemas.openxmlformats.org/officeDocument/2006/relationships/hyperlink" Target="http://pravo.gov.ru/proxy/ips/?docbody=&amp;prevDoc=102108261&amp;backlink=1&amp;&amp;nd=102149578" TargetMode="External"/><Relationship Id="rId157" Type="http://schemas.openxmlformats.org/officeDocument/2006/relationships/hyperlink" Target="http://pravo.gov.ru/proxy/ips/?docbody=&amp;prevDoc=102108261&amp;backlink=1&amp;&amp;nd=102355893" TargetMode="External"/><Relationship Id="rId61" Type="http://schemas.openxmlformats.org/officeDocument/2006/relationships/hyperlink" Target="http://pravo.gov.ru/proxy/ips/?docbody=&amp;prevDoc=102108261&amp;backlink=1&amp;&amp;nd=102437325" TargetMode="External"/><Relationship Id="rId82" Type="http://schemas.openxmlformats.org/officeDocument/2006/relationships/hyperlink" Target="http://pravo.gov.ru/proxy/ips/?docbody=&amp;prevDoc=102108261&amp;backlink=1&amp;&amp;nd=102143185" TargetMode="External"/><Relationship Id="rId152" Type="http://schemas.openxmlformats.org/officeDocument/2006/relationships/hyperlink" Target="http://pravo.gov.ru/proxy/ips/?docbody=&amp;prevDoc=102108261&amp;backlink=1&amp;&amp;nd=102149578" TargetMode="External"/><Relationship Id="rId173" Type="http://schemas.openxmlformats.org/officeDocument/2006/relationships/hyperlink" Target="http://pravo.gov.ru/proxy/ips/?docbody=&amp;prevDoc=102108261&amp;backlink=1&amp;&amp;nd=102164438" TargetMode="External"/><Relationship Id="rId19" Type="http://schemas.openxmlformats.org/officeDocument/2006/relationships/hyperlink" Target="http://pravo.gov.ru/proxy/ips/?docbody=&amp;prevDoc=102108261&amp;backlink=1&amp;&amp;nd=102355893" TargetMode="External"/><Relationship Id="rId14" Type="http://schemas.openxmlformats.org/officeDocument/2006/relationships/hyperlink" Target="http://pravo.gov.ru/proxy/ips/?docbody=&amp;prevDoc=102108261&amp;backlink=1&amp;&amp;nd=102164438" TargetMode="External"/><Relationship Id="rId30" Type="http://schemas.openxmlformats.org/officeDocument/2006/relationships/hyperlink" Target="http://pravo.gov.ru/proxy/ips/?docbody=&amp;prevDoc=102108261&amp;backlink=1&amp;&amp;nd=602242444" TargetMode="External"/><Relationship Id="rId35" Type="http://schemas.openxmlformats.org/officeDocument/2006/relationships/hyperlink" Target="http://pravo.gov.ru/proxy/ips/?docbody=&amp;prevDoc=102108261&amp;backlink=1&amp;&amp;nd=603161047" TargetMode="External"/><Relationship Id="rId56" Type="http://schemas.openxmlformats.org/officeDocument/2006/relationships/hyperlink" Target="http://pravo.gov.ru/proxy/ips/?docbody=&amp;prevDoc=102108261&amp;backlink=1&amp;&amp;nd=102801499" TargetMode="External"/><Relationship Id="rId77" Type="http://schemas.openxmlformats.org/officeDocument/2006/relationships/hyperlink" Target="http://pravo.gov.ru/proxy/ips/?docbody=&amp;prevDoc=102108261&amp;backlink=1&amp;&amp;nd=102356789" TargetMode="External"/><Relationship Id="rId100" Type="http://schemas.openxmlformats.org/officeDocument/2006/relationships/hyperlink" Target="http://pravo.gov.ru/proxy/ips/?docbody=&amp;prevDoc=102108261&amp;backlink=1&amp;&amp;nd=603161047" TargetMode="External"/><Relationship Id="rId105" Type="http://schemas.openxmlformats.org/officeDocument/2006/relationships/hyperlink" Target="http://pravo.gov.ru/proxy/ips/?docbody=&amp;prevDoc=102108261&amp;backlink=1&amp;&amp;nd=603161047" TargetMode="External"/><Relationship Id="rId126" Type="http://schemas.openxmlformats.org/officeDocument/2006/relationships/hyperlink" Target="http://pravo.gov.ru/proxy/ips/?docbody=&amp;prevDoc=102108261&amp;backlink=1&amp;&amp;nd=603161047" TargetMode="External"/><Relationship Id="rId147" Type="http://schemas.openxmlformats.org/officeDocument/2006/relationships/hyperlink" Target="http://pravo.gov.ru/proxy/ips/?docbody=&amp;prevDoc=102108261&amp;backlink=1&amp;&amp;nd=102149578" TargetMode="External"/><Relationship Id="rId168" Type="http://schemas.openxmlformats.org/officeDocument/2006/relationships/hyperlink" Target="http://pravo.gov.ru/proxy/ips/?docbody=&amp;prevDoc=102108261&amp;backlink=1&amp;&amp;nd=602242444" TargetMode="External"/><Relationship Id="rId8" Type="http://schemas.openxmlformats.org/officeDocument/2006/relationships/hyperlink" Target="http://pravo.gov.ru/proxy/ips/?docbody=&amp;prevDoc=102108261&amp;backlink=1&amp;&amp;nd=102140454" TargetMode="External"/><Relationship Id="rId51" Type="http://schemas.openxmlformats.org/officeDocument/2006/relationships/hyperlink" Target="http://pravo.gov.ru/proxy/ips/?docbody=&amp;prevDoc=102108261&amp;backlink=1&amp;&amp;nd=102170301" TargetMode="External"/><Relationship Id="rId72" Type="http://schemas.openxmlformats.org/officeDocument/2006/relationships/hyperlink" Target="http://pravo.gov.ru/proxy/ips/?docbody=&amp;prevDoc=102108261&amp;backlink=1&amp;&amp;nd=102957845" TargetMode="External"/><Relationship Id="rId93" Type="http://schemas.openxmlformats.org/officeDocument/2006/relationships/hyperlink" Target="http://pravo.gov.ru/proxy/ips/?docbody=&amp;prevDoc=102108261&amp;backlink=1&amp;&amp;nd=102352882" TargetMode="External"/><Relationship Id="rId98" Type="http://schemas.openxmlformats.org/officeDocument/2006/relationships/hyperlink" Target="http://pravo.gov.ru/proxy/ips/?docbody=&amp;prevDoc=102108261&amp;backlink=1&amp;&amp;nd=102149578" TargetMode="External"/><Relationship Id="rId121" Type="http://schemas.openxmlformats.org/officeDocument/2006/relationships/hyperlink" Target="http://pravo.gov.ru/proxy/ips/?docbody=&amp;prevDoc=102108261&amp;backlink=1&amp;&amp;nd=603161047" TargetMode="External"/><Relationship Id="rId142" Type="http://schemas.openxmlformats.org/officeDocument/2006/relationships/hyperlink" Target="http://pravo.gov.ru/proxy/ips/?docbody=&amp;prevDoc=102108261&amp;backlink=1&amp;&amp;nd=102149578" TargetMode="External"/><Relationship Id="rId163" Type="http://schemas.openxmlformats.org/officeDocument/2006/relationships/hyperlink" Target="http://pravo.gov.ru/proxy/ips/?docbody=&amp;prevDoc=102108261&amp;backlink=1&amp;&amp;nd=603161047" TargetMode="External"/><Relationship Id="rId3" Type="http://schemas.openxmlformats.org/officeDocument/2006/relationships/settings" Target="settings.xml"/><Relationship Id="rId25" Type="http://schemas.openxmlformats.org/officeDocument/2006/relationships/hyperlink" Target="http://pravo.gov.ru/proxy/ips/?docbody=&amp;prevDoc=102108261&amp;backlink=1&amp;&amp;nd=102649811" TargetMode="External"/><Relationship Id="rId46" Type="http://schemas.openxmlformats.org/officeDocument/2006/relationships/hyperlink" Target="http://pravo.gov.ru/proxy/ips/?docbody=&amp;prevDoc=102108261&amp;backlink=1&amp;&amp;nd=102149578" TargetMode="External"/><Relationship Id="rId67" Type="http://schemas.openxmlformats.org/officeDocument/2006/relationships/hyperlink" Target="http://pravo.gov.ru/proxy/ips/?docbody=&amp;prevDoc=102108261&amp;backlink=1&amp;&amp;nd=102149578" TargetMode="External"/><Relationship Id="rId116" Type="http://schemas.openxmlformats.org/officeDocument/2006/relationships/hyperlink" Target="http://pravo.gov.ru/proxy/ips/?docbody=&amp;prevDoc=102108261&amp;backlink=1&amp;&amp;nd=603161047" TargetMode="External"/><Relationship Id="rId137" Type="http://schemas.openxmlformats.org/officeDocument/2006/relationships/hyperlink" Target="http://pravo.gov.ru/proxy/ips/?docbody=&amp;prevDoc=102108261&amp;backlink=1&amp;&amp;nd=102149578" TargetMode="External"/><Relationship Id="rId158" Type="http://schemas.openxmlformats.org/officeDocument/2006/relationships/hyperlink" Target="http://pravo.gov.ru/proxy/ips/?docbody=&amp;prevDoc=102108261&amp;backlink=1&amp;&amp;nd=102149578" TargetMode="External"/><Relationship Id="rId20" Type="http://schemas.openxmlformats.org/officeDocument/2006/relationships/hyperlink" Target="http://pravo.gov.ru/proxy/ips/?docbody=&amp;prevDoc=102108261&amp;backlink=1&amp;&amp;nd=102403397" TargetMode="External"/><Relationship Id="rId41" Type="http://schemas.openxmlformats.org/officeDocument/2006/relationships/hyperlink" Target="http://pravo.gov.ru/proxy/ips/?docbody=&amp;prevDoc=102108261&amp;backlink=1&amp;&amp;nd=102957845" TargetMode="External"/><Relationship Id="rId62" Type="http://schemas.openxmlformats.org/officeDocument/2006/relationships/hyperlink" Target="http://pravo.gov.ru/proxy/ips/?docbody=&amp;prevDoc=102108261&amp;backlink=1&amp;&amp;nd=603161047" TargetMode="External"/><Relationship Id="rId83" Type="http://schemas.openxmlformats.org/officeDocument/2006/relationships/hyperlink" Target="http://pravo.gov.ru/proxy/ips/?docbody=&amp;prevDoc=102108261&amp;backlink=1&amp;&amp;nd=102149578" TargetMode="External"/><Relationship Id="rId88" Type="http://schemas.openxmlformats.org/officeDocument/2006/relationships/hyperlink" Target="http://pravo.gov.ru/proxy/ips/?docbody=&amp;prevDoc=102108261&amp;backlink=1&amp;&amp;nd=102722375" TargetMode="External"/><Relationship Id="rId111" Type="http://schemas.openxmlformats.org/officeDocument/2006/relationships/hyperlink" Target="http://pravo.gov.ru/proxy/ips/?docbody=&amp;prevDoc=102108261&amp;backlink=1&amp;&amp;nd=603161047" TargetMode="External"/><Relationship Id="rId132" Type="http://schemas.openxmlformats.org/officeDocument/2006/relationships/hyperlink" Target="http://pravo.gov.ru/proxy/ips/?docbody=&amp;prevDoc=102108261&amp;backlink=1&amp;&amp;nd=603161047" TargetMode="External"/><Relationship Id="rId153" Type="http://schemas.openxmlformats.org/officeDocument/2006/relationships/hyperlink" Target="http://pravo.gov.ru/proxy/ips/?docbody=&amp;prevDoc=102108261&amp;backlink=1&amp;&amp;nd=602242444" TargetMode="External"/><Relationship Id="rId174" Type="http://schemas.openxmlformats.org/officeDocument/2006/relationships/hyperlink" Target="http://pravo.gov.ru/proxy/ips/?docbody=&amp;prevDoc=102108261&amp;backlink=1&amp;&amp;nd=102164438" TargetMode="External"/><Relationship Id="rId15" Type="http://schemas.openxmlformats.org/officeDocument/2006/relationships/hyperlink" Target="http://pravo.gov.ru/proxy/ips/?docbody=&amp;prevDoc=102108261&amp;backlink=1&amp;&amp;nd=102167019" TargetMode="External"/><Relationship Id="rId36" Type="http://schemas.openxmlformats.org/officeDocument/2006/relationships/hyperlink" Target="http://pravo.gov.ru/proxy/ips/?docbody=&amp;prevDoc=102108261&amp;backlink=1&amp;&amp;nd=102149578" TargetMode="External"/><Relationship Id="rId57" Type="http://schemas.openxmlformats.org/officeDocument/2006/relationships/hyperlink" Target="http://pravo.gov.ru/proxy/ips/?docbody=&amp;prevDoc=102108261&amp;backlink=1&amp;&amp;nd=102722375" TargetMode="External"/><Relationship Id="rId106" Type="http://schemas.openxmlformats.org/officeDocument/2006/relationships/hyperlink" Target="http://pravo.gov.ru/proxy/ips/?docbody=&amp;prevDoc=102108261&amp;backlink=1&amp;&amp;nd=102957845" TargetMode="External"/><Relationship Id="rId127" Type="http://schemas.openxmlformats.org/officeDocument/2006/relationships/hyperlink" Target="http://pravo.gov.ru/proxy/ips/?docbody=&amp;prevDoc=102108261&amp;backlink=1&amp;&amp;nd=102149578" TargetMode="External"/><Relationship Id="rId10" Type="http://schemas.openxmlformats.org/officeDocument/2006/relationships/hyperlink" Target="http://pravo.gov.ru/proxy/ips/?docbody=&amp;prevDoc=102108261&amp;backlink=1&amp;&amp;nd=102143185" TargetMode="External"/><Relationship Id="rId31" Type="http://schemas.openxmlformats.org/officeDocument/2006/relationships/hyperlink" Target="http://pravo.gov.ru/proxy/ips/?docbody=&amp;prevDoc=102108261&amp;backlink=1&amp;&amp;nd=602263688" TargetMode="External"/><Relationship Id="rId52" Type="http://schemas.openxmlformats.org/officeDocument/2006/relationships/hyperlink" Target="http://pravo.gov.ru/proxy/ips/?docbody=&amp;prevDoc=102108261&amp;backlink=1&amp;&amp;nd=102403397" TargetMode="External"/><Relationship Id="rId73" Type="http://schemas.openxmlformats.org/officeDocument/2006/relationships/hyperlink" Target="http://pravo.gov.ru/proxy/ips/?docbody=&amp;prevDoc=102108261&amp;backlink=1&amp;&amp;nd=102134076" TargetMode="External"/><Relationship Id="rId78" Type="http://schemas.openxmlformats.org/officeDocument/2006/relationships/hyperlink" Target="http://pravo.gov.ru/proxy/ips/?docbody=&amp;prevDoc=102108261&amp;backlink=1&amp;&amp;nd=102149578" TargetMode="External"/><Relationship Id="rId94" Type="http://schemas.openxmlformats.org/officeDocument/2006/relationships/hyperlink" Target="http://pravo.gov.ru/proxy/ips/?docbody=&amp;prevDoc=102108261&amp;backlink=1&amp;&amp;nd=102455837" TargetMode="External"/><Relationship Id="rId99" Type="http://schemas.openxmlformats.org/officeDocument/2006/relationships/hyperlink" Target="http://pravo.gov.ru/proxy/ips/?docbody=&amp;prevDoc=102108261&amp;backlink=1&amp;&amp;nd=603161047" TargetMode="External"/><Relationship Id="rId101" Type="http://schemas.openxmlformats.org/officeDocument/2006/relationships/hyperlink" Target="http://pravo.gov.ru/proxy/ips/?docbody=&amp;prevDoc=102108261&amp;backlink=1&amp;&amp;nd=603161047" TargetMode="External"/><Relationship Id="rId122" Type="http://schemas.openxmlformats.org/officeDocument/2006/relationships/hyperlink" Target="http://pravo.gov.ru/proxy/ips/?docbody=&amp;prevDoc=102108261&amp;backlink=1&amp;&amp;nd=102149578" TargetMode="External"/><Relationship Id="rId143" Type="http://schemas.openxmlformats.org/officeDocument/2006/relationships/hyperlink" Target="http://pravo.gov.ru/proxy/ips/?docbody=&amp;prevDoc=102108261&amp;backlink=1&amp;&amp;nd=102149578" TargetMode="External"/><Relationship Id="rId148" Type="http://schemas.openxmlformats.org/officeDocument/2006/relationships/hyperlink" Target="http://pravo.gov.ru/proxy/ips/?docbody=&amp;prevDoc=102108261&amp;backlink=1&amp;&amp;nd=603161047" TargetMode="External"/><Relationship Id="rId164" Type="http://schemas.openxmlformats.org/officeDocument/2006/relationships/hyperlink" Target="http://pravo.gov.ru/proxy/ips/?docbody=&amp;prevDoc=102108261&amp;backlink=1&amp;&amp;nd=603161047" TargetMode="External"/><Relationship Id="rId169" Type="http://schemas.openxmlformats.org/officeDocument/2006/relationships/hyperlink" Target="http://pravo.gov.ru/proxy/ips/?docbody=&amp;prevDoc=102108261&amp;backlink=1&amp;&amp;nd=102149578" TargetMode="External"/><Relationship Id="rId4" Type="http://schemas.openxmlformats.org/officeDocument/2006/relationships/webSettings" Target="webSettings.xml"/><Relationship Id="rId9" Type="http://schemas.openxmlformats.org/officeDocument/2006/relationships/hyperlink" Target="http://pravo.gov.ru/proxy/ips/?docbody=&amp;prevDoc=102108261&amp;backlink=1&amp;&amp;nd=102140501" TargetMode="External"/><Relationship Id="rId26" Type="http://schemas.openxmlformats.org/officeDocument/2006/relationships/hyperlink" Target="http://pravo.gov.ru/proxy/ips/?docbody=&amp;prevDoc=102108261&amp;backlink=1&amp;&amp;nd=102722375" TargetMode="External"/><Relationship Id="rId47" Type="http://schemas.openxmlformats.org/officeDocument/2006/relationships/hyperlink" Target="http://pravo.gov.ru/proxy/ips/?docbody=&amp;prevDoc=102108261&amp;backlink=1&amp;&amp;nd=102439961" TargetMode="External"/><Relationship Id="rId68" Type="http://schemas.openxmlformats.org/officeDocument/2006/relationships/hyperlink" Target="http://pravo.gov.ru/proxy/ips/?docbody=&amp;prevDoc=102108261&amp;backlink=1&amp;&amp;nd=603161047" TargetMode="External"/><Relationship Id="rId89" Type="http://schemas.openxmlformats.org/officeDocument/2006/relationships/hyperlink" Target="http://pravo.gov.ru/proxy/ips/?docbody=&amp;prevDoc=102108261&amp;backlink=1&amp;&amp;nd=602263688" TargetMode="External"/><Relationship Id="rId112" Type="http://schemas.openxmlformats.org/officeDocument/2006/relationships/hyperlink" Target="http://pravo.gov.ru/proxy/ips/?docbody=&amp;prevDoc=102108261&amp;backlink=1&amp;&amp;nd=603161047" TargetMode="External"/><Relationship Id="rId133" Type="http://schemas.openxmlformats.org/officeDocument/2006/relationships/hyperlink" Target="http://pravo.gov.ru/proxy/ips/?docbody=&amp;prevDoc=102108261&amp;backlink=1&amp;&amp;nd=603161047" TargetMode="External"/><Relationship Id="rId154" Type="http://schemas.openxmlformats.org/officeDocument/2006/relationships/hyperlink" Target="http://pravo.gov.ru/proxy/ips/?docbody=&amp;prevDoc=102108261&amp;backlink=1&amp;&amp;nd=603161047" TargetMode="External"/><Relationship Id="rId175" Type="http://schemas.openxmlformats.org/officeDocument/2006/relationships/fontTable" Target="fontTable.xml"/><Relationship Id="rId16" Type="http://schemas.openxmlformats.org/officeDocument/2006/relationships/hyperlink" Target="http://pravo.gov.ru/proxy/ips/?docbody=&amp;prevDoc=102108261&amp;backlink=1&amp;&amp;nd=102170301" TargetMode="External"/><Relationship Id="rId37" Type="http://schemas.openxmlformats.org/officeDocument/2006/relationships/hyperlink" Target="http://pravo.gov.ru/proxy/ips/?docbody=&amp;prevDoc=102108261&amp;backlink=1&amp;&amp;nd=102139414" TargetMode="External"/><Relationship Id="rId58" Type="http://schemas.openxmlformats.org/officeDocument/2006/relationships/hyperlink" Target="http://pravo.gov.ru/proxy/ips/?docbody=&amp;prevDoc=102108261&amp;backlink=1&amp;&amp;nd=602263688" TargetMode="External"/><Relationship Id="rId79" Type="http://schemas.openxmlformats.org/officeDocument/2006/relationships/hyperlink" Target="http://pravo.gov.ru/proxy/ips/?docbody=&amp;prevDoc=102108261&amp;backlink=1&amp;&amp;nd=102149578" TargetMode="External"/><Relationship Id="rId102" Type="http://schemas.openxmlformats.org/officeDocument/2006/relationships/hyperlink" Target="http://pravo.gov.ru/proxy/ips/?docbody=&amp;prevDoc=102108261&amp;backlink=1&amp;&amp;nd=102149578" TargetMode="External"/><Relationship Id="rId123" Type="http://schemas.openxmlformats.org/officeDocument/2006/relationships/hyperlink" Target="http://pravo.gov.ru/proxy/ips/?docbody=&amp;prevDoc=102108261&amp;backlink=1&amp;&amp;nd=603161047" TargetMode="External"/><Relationship Id="rId144" Type="http://schemas.openxmlformats.org/officeDocument/2006/relationships/hyperlink" Target="http://pravo.gov.ru/proxy/ips/?docbody=&amp;prevDoc=102108261&amp;backlink=1&amp;&amp;nd=102149578" TargetMode="External"/><Relationship Id="rId90" Type="http://schemas.openxmlformats.org/officeDocument/2006/relationships/hyperlink" Target="http://pravo.gov.ru/proxy/ips/?docbody=&amp;prevDoc=102108261&amp;backlink=1&amp;&amp;nd=102149578" TargetMode="External"/><Relationship Id="rId165" Type="http://schemas.openxmlformats.org/officeDocument/2006/relationships/hyperlink" Target="http://pravo.gov.ru/proxy/ips/?docbody=&amp;prevDoc=102108261&amp;backlink=1&amp;&amp;nd=603161047" TargetMode="External"/><Relationship Id="rId27" Type="http://schemas.openxmlformats.org/officeDocument/2006/relationships/hyperlink" Target="http://pravo.gov.ru/proxy/ips/?docbody=&amp;prevDoc=102108261&amp;backlink=1&amp;&amp;nd=102932640" TargetMode="External"/><Relationship Id="rId48" Type="http://schemas.openxmlformats.org/officeDocument/2006/relationships/hyperlink" Target="http://pravo.gov.ru/proxy/ips/?docbody=&amp;prevDoc=102108261&amp;backlink=1&amp;&amp;nd=102439961" TargetMode="External"/><Relationship Id="rId69" Type="http://schemas.openxmlformats.org/officeDocument/2006/relationships/hyperlink" Target="http://pravo.gov.ru/proxy/ips/?docbody=&amp;prevDoc=102108261&amp;backlink=1&amp;&amp;nd=102957845" TargetMode="External"/><Relationship Id="rId113" Type="http://schemas.openxmlformats.org/officeDocument/2006/relationships/hyperlink" Target="http://pravo.gov.ru/proxy/ips/?docbody=&amp;prevDoc=102108261&amp;backlink=1&amp;&amp;nd=102149578" TargetMode="External"/><Relationship Id="rId134" Type="http://schemas.openxmlformats.org/officeDocument/2006/relationships/hyperlink" Target="http://pravo.gov.ru/proxy/ips/?docbody=&amp;prevDoc=102108261&amp;backlink=1&amp;&amp;nd=603161047" TargetMode="External"/><Relationship Id="rId80" Type="http://schemas.openxmlformats.org/officeDocument/2006/relationships/hyperlink" Target="http://pravo.gov.ru/proxy/ips/?docbody=&amp;prevDoc=102108261&amp;backlink=1&amp;&amp;nd=102149578" TargetMode="External"/><Relationship Id="rId155" Type="http://schemas.openxmlformats.org/officeDocument/2006/relationships/hyperlink" Target="http://pravo.gov.ru/proxy/ips/?docbody=&amp;prevDoc=102108261&amp;backlink=1&amp;&amp;nd=102425905" TargetMode="External"/><Relationship Id="rId176" Type="http://schemas.openxmlformats.org/officeDocument/2006/relationships/theme" Target="theme/theme1.xml"/><Relationship Id="rId17" Type="http://schemas.openxmlformats.org/officeDocument/2006/relationships/hyperlink" Target="http://pravo.gov.ru/proxy/ips/?docbody=&amp;prevDoc=102108261&amp;backlink=1&amp;&amp;nd=102352882" TargetMode="External"/><Relationship Id="rId38" Type="http://schemas.openxmlformats.org/officeDocument/2006/relationships/hyperlink" Target="http://pravo.gov.ru/proxy/ips/?docbody=&amp;prevDoc=102108261&amp;backlink=1&amp;&amp;nd=102439961" TargetMode="External"/><Relationship Id="rId59" Type="http://schemas.openxmlformats.org/officeDocument/2006/relationships/hyperlink" Target="http://pravo.gov.ru/proxy/ips/?docbody=&amp;prevDoc=102108261&amp;backlink=1&amp;&amp;nd=102957845" TargetMode="External"/><Relationship Id="rId103" Type="http://schemas.openxmlformats.org/officeDocument/2006/relationships/hyperlink" Target="http://pravo.gov.ru/proxy/ips/?docbody=&amp;prevDoc=102108261&amp;backlink=1&amp;&amp;nd=102149578" TargetMode="External"/><Relationship Id="rId124" Type="http://schemas.openxmlformats.org/officeDocument/2006/relationships/hyperlink" Target="http://pravo.gov.ru/proxy/ips/?docbody=&amp;prevDoc=102108261&amp;backlink=1&amp;&amp;nd=603161047" TargetMode="External"/><Relationship Id="rId70" Type="http://schemas.openxmlformats.org/officeDocument/2006/relationships/hyperlink" Target="http://pravo.gov.ru/proxy/ips/?docbody=&amp;prevDoc=102108261&amp;backlink=1&amp;&amp;nd=102149578" TargetMode="External"/><Relationship Id="rId91" Type="http://schemas.openxmlformats.org/officeDocument/2006/relationships/hyperlink" Target="http://pravo.gov.ru/proxy/ips/?docbody=&amp;prevDoc=102108261&amp;backlink=1&amp;&amp;nd=603161047" TargetMode="External"/><Relationship Id="rId145" Type="http://schemas.openxmlformats.org/officeDocument/2006/relationships/hyperlink" Target="http://pravo.gov.ru/proxy/ips/?docbody=&amp;prevDoc=102108261&amp;backlink=1&amp;&amp;nd=102355893" TargetMode="External"/><Relationship Id="rId166" Type="http://schemas.openxmlformats.org/officeDocument/2006/relationships/hyperlink" Target="http://pravo.gov.ru/proxy/ips/?docbody=&amp;prevDoc=102108261&amp;backlink=1&amp;&amp;nd=1028014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19905</Words>
  <Characters>113459</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133098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Reception</cp:lastModifiedBy>
  <cp:revision>3</cp:revision>
  <dcterms:created xsi:type="dcterms:W3CDTF">2023-11-21T11:49:00Z</dcterms:created>
  <dcterms:modified xsi:type="dcterms:W3CDTF">2023-11-22T13:18:00Z</dcterms:modified>
</cp:coreProperties>
</file>